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7377" w:rsidRPr="00A47979" w:rsidRDefault="00BD7377" w:rsidP="00116B77">
      <w:pPr>
        <w:pStyle w:val="ConsPlusTitle"/>
        <w:jc w:val="center"/>
        <w:rPr>
          <w:rFonts w:ascii="Times New Roman" w:hAnsi="Times New Roman" w:cs="Times New Roman"/>
        </w:rPr>
      </w:pPr>
      <w:r w:rsidRPr="00A47979">
        <w:rPr>
          <w:rFonts w:ascii="Times New Roman" w:hAnsi="Times New Roman" w:cs="Times New Roman"/>
        </w:rPr>
        <w:t>РАСКРЫТИ</w:t>
      </w:r>
      <w:r w:rsidR="00070989" w:rsidRPr="00A47979">
        <w:rPr>
          <w:rFonts w:ascii="Times New Roman" w:hAnsi="Times New Roman" w:cs="Times New Roman"/>
        </w:rPr>
        <w:t>Е</w:t>
      </w:r>
      <w:r w:rsidRPr="00A47979">
        <w:rPr>
          <w:rFonts w:ascii="Times New Roman" w:hAnsi="Times New Roman" w:cs="Times New Roman"/>
        </w:rPr>
        <w:t xml:space="preserve"> ИНФОРМАЦИИ </w:t>
      </w:r>
      <w:r w:rsidR="00070989" w:rsidRPr="00A47979">
        <w:rPr>
          <w:rFonts w:ascii="Times New Roman" w:hAnsi="Times New Roman" w:cs="Times New Roman"/>
        </w:rPr>
        <w:t xml:space="preserve">МУП </w:t>
      </w:r>
      <w:r w:rsidR="00116B77" w:rsidRPr="00A47979">
        <w:rPr>
          <w:rFonts w:ascii="Times New Roman" w:hAnsi="Times New Roman" w:cs="Times New Roman"/>
        </w:rPr>
        <w:t>«</w:t>
      </w:r>
      <w:r w:rsidR="00070989" w:rsidRPr="00A47979">
        <w:rPr>
          <w:rFonts w:ascii="Times New Roman" w:hAnsi="Times New Roman" w:cs="Times New Roman"/>
        </w:rPr>
        <w:t>АВТОКОЛОННА № 1456</w:t>
      </w:r>
      <w:r w:rsidR="00116B77" w:rsidRPr="00A47979">
        <w:rPr>
          <w:rFonts w:ascii="Times New Roman" w:hAnsi="Times New Roman" w:cs="Times New Roman"/>
        </w:rPr>
        <w:t>»</w:t>
      </w:r>
      <w:r w:rsidR="00070989" w:rsidRPr="00A47979">
        <w:rPr>
          <w:rFonts w:ascii="Times New Roman" w:hAnsi="Times New Roman" w:cs="Times New Roman"/>
        </w:rPr>
        <w:t xml:space="preserve"> </w:t>
      </w:r>
      <w:r w:rsidRPr="00A47979">
        <w:rPr>
          <w:rFonts w:ascii="Times New Roman" w:hAnsi="Times New Roman" w:cs="Times New Roman"/>
        </w:rPr>
        <w:t>С МОМЕНТА ВКЛЮЧЕНИЯ</w:t>
      </w:r>
    </w:p>
    <w:p w:rsidR="00070989" w:rsidRPr="00A47979" w:rsidRDefault="00BD7377" w:rsidP="00116B77">
      <w:pPr>
        <w:pStyle w:val="ConsPlusTitle"/>
        <w:jc w:val="center"/>
        <w:rPr>
          <w:rFonts w:ascii="Times New Roman" w:hAnsi="Times New Roman" w:cs="Times New Roman"/>
        </w:rPr>
      </w:pPr>
      <w:r w:rsidRPr="00A47979">
        <w:rPr>
          <w:rFonts w:ascii="Times New Roman" w:hAnsi="Times New Roman" w:cs="Times New Roman"/>
        </w:rPr>
        <w:t xml:space="preserve">В ПРОГНОЗНЫЙ ПЛАН (ПРОГРАММУ) ПРИВАТИЗАЦИИ </w:t>
      </w:r>
    </w:p>
    <w:p w:rsidR="00070989" w:rsidRPr="00A47979" w:rsidRDefault="00BD7377" w:rsidP="00116B77">
      <w:pPr>
        <w:pStyle w:val="ConsPlusTitle"/>
        <w:jc w:val="center"/>
        <w:rPr>
          <w:rFonts w:ascii="Times New Roman" w:hAnsi="Times New Roman" w:cs="Times New Roman"/>
        </w:rPr>
      </w:pPr>
      <w:r w:rsidRPr="00A47979">
        <w:rPr>
          <w:rFonts w:ascii="Times New Roman" w:hAnsi="Times New Roman" w:cs="Times New Roman"/>
        </w:rPr>
        <w:t>МУНИЦИПАЛЬНОГО ИМУЩЕСТВА</w:t>
      </w:r>
      <w:r w:rsidR="00070989" w:rsidRPr="00A47979">
        <w:rPr>
          <w:rFonts w:ascii="Times New Roman" w:hAnsi="Times New Roman" w:cs="Times New Roman"/>
        </w:rPr>
        <w:t xml:space="preserve"> В СООТВЕТСТВИИ С ПРИКАЗОМ МИНИСТЕРСТВА ЭКОНОМИЧЕСКОГО РАЗВИТИЯ РОССИЙСКОЙ ФЕДЕРАЦИИ ОТ 06 ОКТЯБРЯ 2016 Г. N 641</w:t>
      </w:r>
    </w:p>
    <w:p w:rsidR="00BD7377" w:rsidRPr="00A47979" w:rsidRDefault="00BD7377" w:rsidP="00116B77">
      <w:pPr>
        <w:pStyle w:val="ConsPlusTitle"/>
        <w:jc w:val="center"/>
        <w:rPr>
          <w:rFonts w:ascii="Times New Roman" w:hAnsi="Times New Roman" w:cs="Times New Roman"/>
        </w:rPr>
      </w:pPr>
    </w:p>
    <w:p w:rsidR="00BD7377" w:rsidRPr="00A47979" w:rsidRDefault="00BD7377" w:rsidP="00116B77">
      <w:pPr>
        <w:pStyle w:val="ConsPlusNormal"/>
        <w:jc w:val="both"/>
        <w:rPr>
          <w:rFonts w:ascii="Times New Roman" w:hAnsi="Times New Roman" w:cs="Times New Roman"/>
        </w:rPr>
      </w:pPr>
    </w:p>
    <w:p w:rsidR="00BD7377" w:rsidRPr="00A47979" w:rsidRDefault="00BD7377" w:rsidP="00116B77">
      <w:pPr>
        <w:pStyle w:val="ConsPlusNormal"/>
        <w:jc w:val="both"/>
        <w:rPr>
          <w:rFonts w:ascii="Times New Roman" w:hAnsi="Times New Roman" w:cs="Times New Roman"/>
        </w:rPr>
      </w:pPr>
    </w:p>
    <w:p w:rsidR="00BD7377" w:rsidRPr="00A47979" w:rsidRDefault="00BD7377" w:rsidP="00116B77">
      <w:pPr>
        <w:pStyle w:val="ConsPlusNormal"/>
        <w:jc w:val="center"/>
        <w:rPr>
          <w:rFonts w:ascii="Times New Roman" w:hAnsi="Times New Roman" w:cs="Times New Roman"/>
        </w:rPr>
      </w:pPr>
      <w:bookmarkStart w:id="0" w:name="P81"/>
      <w:bookmarkEnd w:id="0"/>
      <w:r w:rsidRPr="00A47979">
        <w:rPr>
          <w:rFonts w:ascii="Times New Roman" w:hAnsi="Times New Roman" w:cs="Times New Roman"/>
        </w:rPr>
        <w:t>ФОРМА</w:t>
      </w:r>
    </w:p>
    <w:p w:rsidR="00BD7377" w:rsidRPr="00A47979" w:rsidRDefault="00BD7377" w:rsidP="00116B77">
      <w:pPr>
        <w:pStyle w:val="ConsPlusNormal"/>
        <w:jc w:val="center"/>
        <w:rPr>
          <w:rFonts w:ascii="Times New Roman" w:hAnsi="Times New Roman" w:cs="Times New Roman"/>
        </w:rPr>
      </w:pPr>
      <w:r w:rsidRPr="00A47979">
        <w:rPr>
          <w:rFonts w:ascii="Times New Roman" w:hAnsi="Times New Roman" w:cs="Times New Roman"/>
        </w:rPr>
        <w:t>раскрытия информации государственными (муниципальными)</w:t>
      </w:r>
    </w:p>
    <w:p w:rsidR="00BD7377" w:rsidRPr="00A47979" w:rsidRDefault="00BD7377" w:rsidP="00116B77">
      <w:pPr>
        <w:pStyle w:val="ConsPlusNormal"/>
        <w:jc w:val="center"/>
        <w:rPr>
          <w:rFonts w:ascii="Times New Roman" w:hAnsi="Times New Roman" w:cs="Times New Roman"/>
        </w:rPr>
      </w:pPr>
      <w:r w:rsidRPr="00A47979">
        <w:rPr>
          <w:rFonts w:ascii="Times New Roman" w:hAnsi="Times New Roman" w:cs="Times New Roman"/>
        </w:rPr>
        <w:t>унитарными предприятиями</w:t>
      </w:r>
    </w:p>
    <w:p w:rsidR="00070989" w:rsidRPr="00A47979" w:rsidRDefault="00070989" w:rsidP="00116B77">
      <w:pPr>
        <w:pStyle w:val="ConsPlusNormal"/>
        <w:jc w:val="center"/>
        <w:rPr>
          <w:rFonts w:ascii="Times New Roman" w:hAnsi="Times New Roman" w:cs="Times New Roman"/>
        </w:rPr>
      </w:pPr>
      <w:r w:rsidRPr="00A47979">
        <w:rPr>
          <w:rFonts w:ascii="Times New Roman" w:hAnsi="Times New Roman" w:cs="Times New Roman"/>
        </w:rPr>
        <w:t xml:space="preserve">МУП </w:t>
      </w:r>
      <w:r w:rsidR="00116B77" w:rsidRPr="00A47979">
        <w:rPr>
          <w:rFonts w:ascii="Times New Roman" w:hAnsi="Times New Roman" w:cs="Times New Roman"/>
        </w:rPr>
        <w:t>«</w:t>
      </w:r>
      <w:r w:rsidRPr="00A47979">
        <w:rPr>
          <w:rFonts w:ascii="Times New Roman" w:hAnsi="Times New Roman" w:cs="Times New Roman"/>
        </w:rPr>
        <w:t>Автоколонна № 1456</w:t>
      </w:r>
      <w:r w:rsidR="00116B77" w:rsidRPr="00A47979">
        <w:rPr>
          <w:rFonts w:ascii="Times New Roman" w:hAnsi="Times New Roman" w:cs="Times New Roman"/>
        </w:rPr>
        <w:t>»</w:t>
      </w:r>
    </w:p>
    <w:p w:rsidR="00BD7377" w:rsidRPr="00A47979" w:rsidRDefault="00BD7377" w:rsidP="00116B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7"/>
        <w:gridCol w:w="3603"/>
        <w:gridCol w:w="5244"/>
      </w:tblGrid>
      <w:tr w:rsidR="00BD7377" w:rsidRPr="00A47979" w:rsidTr="00116B77">
        <w:tc>
          <w:tcPr>
            <w:tcW w:w="9634" w:type="dxa"/>
            <w:gridSpan w:val="3"/>
          </w:tcPr>
          <w:p w:rsidR="00BD7377" w:rsidRPr="00A47979" w:rsidRDefault="00BD7377" w:rsidP="00116B77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1. Общая характеристика государственного (муниципального) унитарного предприятия (УП)</w:t>
            </w:r>
          </w:p>
        </w:tc>
      </w:tr>
      <w:tr w:rsidR="00BD7377" w:rsidRPr="00A47979" w:rsidTr="00116B77">
        <w:tc>
          <w:tcPr>
            <w:tcW w:w="787" w:type="dxa"/>
          </w:tcPr>
          <w:p w:rsidR="00BD7377" w:rsidRPr="00A47979" w:rsidRDefault="00BD7377" w:rsidP="00116B77">
            <w:pPr>
              <w:pStyle w:val="ConsPlusNormal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603" w:type="dxa"/>
          </w:tcPr>
          <w:p w:rsidR="00BD7377" w:rsidRPr="00A47979" w:rsidRDefault="00BD7377" w:rsidP="00116B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5244" w:type="dxa"/>
          </w:tcPr>
          <w:p w:rsidR="00C51AC6" w:rsidRPr="00A47979" w:rsidRDefault="00C51AC6" w:rsidP="00116B77">
            <w:pPr>
              <w:rPr>
                <w:rFonts w:eastAsiaTheme="minorEastAsia"/>
                <w:sz w:val="22"/>
                <w:szCs w:val="22"/>
              </w:rPr>
            </w:pPr>
            <w:r w:rsidRPr="00A47979">
              <w:rPr>
                <w:rFonts w:eastAsiaTheme="minorEastAsia"/>
                <w:sz w:val="22"/>
                <w:szCs w:val="22"/>
              </w:rPr>
              <w:t xml:space="preserve">Муниципальное унитарное предприятие </w:t>
            </w:r>
            <w:r w:rsidR="00116B77" w:rsidRPr="00A47979">
              <w:rPr>
                <w:rFonts w:eastAsiaTheme="minorEastAsia"/>
                <w:sz w:val="22"/>
                <w:szCs w:val="22"/>
              </w:rPr>
              <w:t>«</w:t>
            </w:r>
            <w:r w:rsidRPr="00A47979">
              <w:rPr>
                <w:rFonts w:eastAsiaTheme="minorEastAsia"/>
                <w:sz w:val="22"/>
                <w:szCs w:val="22"/>
              </w:rPr>
              <w:t>Череповецкая автоколонна № 1456</w:t>
            </w:r>
            <w:r w:rsidR="00116B77" w:rsidRPr="00A47979">
              <w:rPr>
                <w:rFonts w:eastAsiaTheme="minorEastAsia"/>
                <w:sz w:val="22"/>
                <w:szCs w:val="22"/>
              </w:rPr>
              <w:t>»</w:t>
            </w:r>
          </w:p>
          <w:p w:rsidR="00BD7377" w:rsidRPr="00A47979" w:rsidRDefault="00BD7377" w:rsidP="00116B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7377" w:rsidRPr="00A47979" w:rsidTr="00116B77">
        <w:tc>
          <w:tcPr>
            <w:tcW w:w="787" w:type="dxa"/>
          </w:tcPr>
          <w:p w:rsidR="00BD7377" w:rsidRPr="00A47979" w:rsidRDefault="00BD7377" w:rsidP="00116B77">
            <w:pPr>
              <w:pStyle w:val="ConsPlusNormal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603" w:type="dxa"/>
          </w:tcPr>
          <w:p w:rsidR="00BD7377" w:rsidRPr="00A47979" w:rsidRDefault="00BD7377" w:rsidP="00116B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Почтовый адрес и адрес местонахождения</w:t>
            </w:r>
          </w:p>
        </w:tc>
        <w:tc>
          <w:tcPr>
            <w:tcW w:w="5244" w:type="dxa"/>
          </w:tcPr>
          <w:p w:rsidR="00BD7377" w:rsidRPr="00A47979" w:rsidRDefault="00C51AC6" w:rsidP="00116B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162603, Вологодская область, город Череповец, улица Боршодская, дом 12</w:t>
            </w:r>
          </w:p>
        </w:tc>
      </w:tr>
      <w:tr w:rsidR="00BD7377" w:rsidRPr="00A47979" w:rsidTr="00116B77">
        <w:tc>
          <w:tcPr>
            <w:tcW w:w="787" w:type="dxa"/>
          </w:tcPr>
          <w:p w:rsidR="00BD7377" w:rsidRPr="00A47979" w:rsidRDefault="00BD7377" w:rsidP="00116B77">
            <w:pPr>
              <w:pStyle w:val="ConsPlusNormal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603" w:type="dxa"/>
          </w:tcPr>
          <w:p w:rsidR="00BD7377" w:rsidRPr="00A47979" w:rsidRDefault="00BD7377" w:rsidP="00116B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Основной государственный регистрационный номер (ОГРН)</w:t>
            </w:r>
          </w:p>
        </w:tc>
        <w:tc>
          <w:tcPr>
            <w:tcW w:w="5244" w:type="dxa"/>
          </w:tcPr>
          <w:p w:rsidR="00BD7377" w:rsidRPr="00A47979" w:rsidRDefault="00C51AC6" w:rsidP="00116B77">
            <w:pPr>
              <w:pStyle w:val="ConsPlusNormal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1023501260573</w:t>
            </w:r>
          </w:p>
        </w:tc>
      </w:tr>
      <w:tr w:rsidR="00BD7377" w:rsidRPr="00A47979" w:rsidTr="00116B77">
        <w:tc>
          <w:tcPr>
            <w:tcW w:w="787" w:type="dxa"/>
          </w:tcPr>
          <w:p w:rsidR="00BD7377" w:rsidRPr="00A47979" w:rsidRDefault="00BD7377" w:rsidP="00116B77">
            <w:pPr>
              <w:pStyle w:val="ConsPlusNormal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603" w:type="dxa"/>
          </w:tcPr>
          <w:p w:rsidR="00BD7377" w:rsidRPr="00A47979" w:rsidRDefault="00BD7377" w:rsidP="00116B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 xml:space="preserve">Адрес сайта УП в информационно-телекоммуникационной сети </w:t>
            </w:r>
            <w:r w:rsidR="00116B77" w:rsidRPr="00A47979">
              <w:rPr>
                <w:rFonts w:ascii="Times New Roman" w:hAnsi="Times New Roman" w:cs="Times New Roman"/>
              </w:rPr>
              <w:t>«</w:t>
            </w:r>
            <w:r w:rsidRPr="00A47979">
              <w:rPr>
                <w:rFonts w:ascii="Times New Roman" w:hAnsi="Times New Roman" w:cs="Times New Roman"/>
              </w:rPr>
              <w:t>Интернет</w:t>
            </w:r>
            <w:r w:rsidR="00116B77" w:rsidRPr="00A4797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244" w:type="dxa"/>
          </w:tcPr>
          <w:p w:rsidR="00BD7377" w:rsidRPr="00A47979" w:rsidRDefault="002231D8" w:rsidP="00116B77">
            <w:pPr>
              <w:pStyle w:val="ConsPlusNormal"/>
              <w:rPr>
                <w:rFonts w:ascii="Times New Roman" w:hAnsi="Times New Roman" w:cs="Times New Roman"/>
              </w:rPr>
            </w:pPr>
            <w:hyperlink r:id="rId6" w:tgtFrame="_blank" w:history="1">
              <w:r w:rsidR="00C51AC6" w:rsidRPr="00A47979">
                <w:rPr>
                  <w:rFonts w:ascii="Times New Roman" w:hAnsi="Times New Roman" w:cs="Times New Roman"/>
                </w:rPr>
                <w:t>avto1456.ru</w:t>
              </w:r>
            </w:hyperlink>
          </w:p>
        </w:tc>
      </w:tr>
      <w:tr w:rsidR="00BD7377" w:rsidRPr="00A47979" w:rsidTr="00116B77">
        <w:tc>
          <w:tcPr>
            <w:tcW w:w="787" w:type="dxa"/>
          </w:tcPr>
          <w:p w:rsidR="00BD7377" w:rsidRPr="00A47979" w:rsidRDefault="00BD7377" w:rsidP="00116B77">
            <w:pPr>
              <w:pStyle w:val="ConsPlusNormal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603" w:type="dxa"/>
          </w:tcPr>
          <w:p w:rsidR="00BD7377" w:rsidRPr="00A47979" w:rsidRDefault="00BD7377" w:rsidP="00116B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Сведения о руководителе УП (Ф.И.О., наименование единоличного исполнительного органа и реквизиты решения о его назначении)</w:t>
            </w:r>
          </w:p>
        </w:tc>
        <w:tc>
          <w:tcPr>
            <w:tcW w:w="5244" w:type="dxa"/>
          </w:tcPr>
          <w:p w:rsidR="00BD7377" w:rsidRPr="00A47979" w:rsidRDefault="00C51AC6" w:rsidP="00116B77">
            <w:pPr>
              <w:pStyle w:val="ConsPlusNormal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Директор Микишанов Дмитрий Николаевич</w:t>
            </w:r>
          </w:p>
          <w:p w:rsidR="00EF287A" w:rsidRPr="00A47979" w:rsidRDefault="00EF287A" w:rsidP="00116B7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51AC6" w:rsidRPr="00A47979" w:rsidRDefault="00C51AC6" w:rsidP="00116B77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A47979">
              <w:rPr>
                <w:rFonts w:eastAsiaTheme="minorEastAsia"/>
                <w:sz w:val="22"/>
                <w:szCs w:val="22"/>
              </w:rPr>
              <w:t xml:space="preserve">Полномочия Микишанова Д.Н. подтверждаются распоряжением </w:t>
            </w:r>
            <w:r w:rsidR="00941981" w:rsidRPr="00A47979">
              <w:rPr>
                <w:rFonts w:eastAsiaTheme="minorEastAsia"/>
                <w:sz w:val="22"/>
                <w:szCs w:val="22"/>
              </w:rPr>
              <w:t xml:space="preserve">Мэрии города Череповца </w:t>
            </w:r>
            <w:r w:rsidRPr="00A47979">
              <w:rPr>
                <w:rFonts w:eastAsiaTheme="minorEastAsia"/>
                <w:sz w:val="22"/>
                <w:szCs w:val="22"/>
              </w:rPr>
              <w:t xml:space="preserve">№ </w:t>
            </w:r>
            <w:r w:rsidR="00503B76" w:rsidRPr="00A47979">
              <w:rPr>
                <w:rFonts w:eastAsiaTheme="minorEastAsia"/>
                <w:sz w:val="22"/>
                <w:szCs w:val="22"/>
              </w:rPr>
              <w:t>98-рмц от 03.12.2024 г.</w:t>
            </w:r>
            <w:r w:rsidRPr="00A47979">
              <w:rPr>
                <w:rFonts w:eastAsiaTheme="minorEastAsia"/>
                <w:sz w:val="22"/>
                <w:szCs w:val="22"/>
              </w:rPr>
              <w:t xml:space="preserve"> </w:t>
            </w:r>
          </w:p>
        </w:tc>
      </w:tr>
      <w:tr w:rsidR="00BD7377" w:rsidRPr="00A47979" w:rsidTr="00116B77">
        <w:tc>
          <w:tcPr>
            <w:tcW w:w="787" w:type="dxa"/>
          </w:tcPr>
          <w:p w:rsidR="00BD7377" w:rsidRPr="00A47979" w:rsidRDefault="00BD7377" w:rsidP="00116B77">
            <w:pPr>
              <w:pStyle w:val="ConsPlusNormal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603" w:type="dxa"/>
          </w:tcPr>
          <w:p w:rsidR="00BD7377" w:rsidRPr="00A47979" w:rsidRDefault="00BD7377" w:rsidP="00116B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Информация о наличии материалов (документов), характеризующих краткосрочное, среднесрочное и долгосрочное стратегическое и программное развитие УП (реквизиты решения об утверждении плана (программы) финансово-хозяйственной деятельности предприятия, стратегии развития, иных документов и наименование органа, принявшего такое решение)</w:t>
            </w:r>
          </w:p>
        </w:tc>
        <w:tc>
          <w:tcPr>
            <w:tcW w:w="5244" w:type="dxa"/>
          </w:tcPr>
          <w:p w:rsidR="00BD7377" w:rsidRPr="00A47979" w:rsidRDefault="005C0ECE" w:rsidP="00116B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D7377" w:rsidRPr="00A47979" w:rsidTr="00116B77">
        <w:tc>
          <w:tcPr>
            <w:tcW w:w="787" w:type="dxa"/>
          </w:tcPr>
          <w:p w:rsidR="00BD7377" w:rsidRPr="00A47979" w:rsidRDefault="00BD7377" w:rsidP="00116B77">
            <w:pPr>
              <w:pStyle w:val="ConsPlusNormal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603" w:type="dxa"/>
          </w:tcPr>
          <w:p w:rsidR="00BD7377" w:rsidRPr="00A47979" w:rsidRDefault="00BD7377" w:rsidP="00116B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Информация о введении в отношении УП процедуры, применяемой в деле о банкротстве (наименование процедуры, дата и номер судебного решения)</w:t>
            </w:r>
          </w:p>
        </w:tc>
        <w:tc>
          <w:tcPr>
            <w:tcW w:w="5244" w:type="dxa"/>
          </w:tcPr>
          <w:p w:rsidR="00BD7377" w:rsidRPr="00A47979" w:rsidRDefault="002E7147" w:rsidP="00116B77">
            <w:pPr>
              <w:pStyle w:val="ConsPlusNormal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-</w:t>
            </w:r>
          </w:p>
        </w:tc>
      </w:tr>
      <w:tr w:rsidR="00BD7377" w:rsidRPr="00A47979" w:rsidTr="00116B77">
        <w:tc>
          <w:tcPr>
            <w:tcW w:w="787" w:type="dxa"/>
          </w:tcPr>
          <w:p w:rsidR="00BD7377" w:rsidRPr="00A47979" w:rsidRDefault="00BD7377" w:rsidP="00116B77">
            <w:pPr>
              <w:pStyle w:val="ConsPlusNormal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3603" w:type="dxa"/>
          </w:tcPr>
          <w:p w:rsidR="00BD7377" w:rsidRPr="00A47979" w:rsidRDefault="00BD7377" w:rsidP="00116B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Размер уставного капитала УП, тыс. рублей</w:t>
            </w:r>
          </w:p>
        </w:tc>
        <w:tc>
          <w:tcPr>
            <w:tcW w:w="5244" w:type="dxa"/>
          </w:tcPr>
          <w:p w:rsidR="00B05B93" w:rsidRPr="00A47979" w:rsidRDefault="00B05B93" w:rsidP="00116B77">
            <w:pPr>
              <w:rPr>
                <w:rFonts w:eastAsiaTheme="minorEastAsia"/>
                <w:sz w:val="22"/>
                <w:szCs w:val="22"/>
              </w:rPr>
            </w:pPr>
            <w:r w:rsidRPr="00A47979">
              <w:rPr>
                <w:rFonts w:eastAsiaTheme="minorEastAsia"/>
                <w:sz w:val="22"/>
                <w:szCs w:val="22"/>
              </w:rPr>
              <w:t xml:space="preserve">24 127 ,1 </w:t>
            </w:r>
          </w:p>
          <w:p w:rsidR="00BD7377" w:rsidRPr="00A47979" w:rsidRDefault="00BD7377" w:rsidP="00116B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7377" w:rsidRPr="00A47979" w:rsidTr="00116B77">
        <w:tc>
          <w:tcPr>
            <w:tcW w:w="787" w:type="dxa"/>
          </w:tcPr>
          <w:p w:rsidR="00BD7377" w:rsidRPr="00A47979" w:rsidRDefault="00BD7377" w:rsidP="00116B77">
            <w:pPr>
              <w:pStyle w:val="ConsPlusNormal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3603" w:type="dxa"/>
          </w:tcPr>
          <w:p w:rsidR="00BD7377" w:rsidRPr="00A47979" w:rsidRDefault="00BD7377" w:rsidP="00116B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 xml:space="preserve">Фактическая списочная численность </w:t>
            </w:r>
            <w:r w:rsidRPr="00A47979">
              <w:rPr>
                <w:rFonts w:ascii="Times New Roman" w:hAnsi="Times New Roman" w:cs="Times New Roman"/>
              </w:rPr>
              <w:lastRenderedPageBreak/>
              <w:t>работников УП по состоянию на отчетную дату</w:t>
            </w:r>
          </w:p>
        </w:tc>
        <w:tc>
          <w:tcPr>
            <w:tcW w:w="5244" w:type="dxa"/>
          </w:tcPr>
          <w:p w:rsidR="00BD7377" w:rsidRPr="00A47979" w:rsidRDefault="004C2F6F" w:rsidP="00116B77">
            <w:pPr>
              <w:pStyle w:val="ConsPlusNormal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lastRenderedPageBreak/>
              <w:t>На 31.12.202</w:t>
            </w:r>
            <w:r w:rsidR="00503B76" w:rsidRPr="00A47979">
              <w:rPr>
                <w:rFonts w:ascii="Times New Roman" w:hAnsi="Times New Roman" w:cs="Times New Roman"/>
              </w:rPr>
              <w:t>4</w:t>
            </w:r>
            <w:r w:rsidRPr="00A47979">
              <w:rPr>
                <w:rFonts w:ascii="Times New Roman" w:hAnsi="Times New Roman" w:cs="Times New Roman"/>
              </w:rPr>
              <w:t xml:space="preserve"> г. </w:t>
            </w:r>
            <w:r w:rsidR="00D522A0" w:rsidRPr="00A47979">
              <w:rPr>
                <w:rFonts w:ascii="Times New Roman" w:hAnsi="Times New Roman" w:cs="Times New Roman"/>
              </w:rPr>
              <w:t xml:space="preserve">- 403 </w:t>
            </w:r>
            <w:r w:rsidRPr="00A47979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BD7377" w:rsidRPr="00A47979" w:rsidTr="00116B77">
        <w:tc>
          <w:tcPr>
            <w:tcW w:w="787" w:type="dxa"/>
          </w:tcPr>
          <w:p w:rsidR="00BD7377" w:rsidRPr="00A47979" w:rsidRDefault="00BD7377" w:rsidP="00116B77">
            <w:pPr>
              <w:pStyle w:val="ConsPlusNormal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3603" w:type="dxa"/>
          </w:tcPr>
          <w:p w:rsidR="00BD7377" w:rsidRPr="00A47979" w:rsidRDefault="00BD7377" w:rsidP="00116B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Сведения о филиалах и представительствах УП с указанием адресов местонахождения</w:t>
            </w:r>
          </w:p>
        </w:tc>
        <w:tc>
          <w:tcPr>
            <w:tcW w:w="5244" w:type="dxa"/>
          </w:tcPr>
          <w:p w:rsidR="00BD7377" w:rsidRPr="00A47979" w:rsidRDefault="00B05B93" w:rsidP="00116B77">
            <w:pPr>
              <w:pStyle w:val="ConsPlusNormal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-</w:t>
            </w:r>
          </w:p>
        </w:tc>
      </w:tr>
      <w:tr w:rsidR="00BD7377" w:rsidRPr="00A47979" w:rsidTr="00116B77">
        <w:tc>
          <w:tcPr>
            <w:tcW w:w="787" w:type="dxa"/>
          </w:tcPr>
          <w:p w:rsidR="00BD7377" w:rsidRPr="00A47979" w:rsidRDefault="00BD7377" w:rsidP="00116B77">
            <w:pPr>
              <w:pStyle w:val="ConsPlusNormal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3603" w:type="dxa"/>
          </w:tcPr>
          <w:p w:rsidR="00BD7377" w:rsidRPr="00A47979" w:rsidRDefault="00BD7377" w:rsidP="00116B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Перечень организаций, в уставном капитале которых доля участия УП превышает 25%, с указанием наименования и ОГРН каждой организации</w:t>
            </w:r>
          </w:p>
        </w:tc>
        <w:tc>
          <w:tcPr>
            <w:tcW w:w="5244" w:type="dxa"/>
          </w:tcPr>
          <w:p w:rsidR="00F5007E" w:rsidRPr="00A47979" w:rsidRDefault="00F5007E" w:rsidP="00116B77">
            <w:pPr>
              <w:pStyle w:val="ConsPlusNormal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 xml:space="preserve">ООО </w:t>
            </w:r>
            <w:r w:rsidR="00116B77" w:rsidRPr="00A47979">
              <w:rPr>
                <w:rFonts w:ascii="Times New Roman" w:hAnsi="Times New Roman" w:cs="Times New Roman"/>
              </w:rPr>
              <w:t>«</w:t>
            </w:r>
            <w:r w:rsidRPr="00A47979">
              <w:rPr>
                <w:rFonts w:ascii="Times New Roman" w:hAnsi="Times New Roman" w:cs="Times New Roman"/>
              </w:rPr>
              <w:t>Тест Авто</w:t>
            </w:r>
            <w:r w:rsidR="00116B77" w:rsidRPr="00A47979">
              <w:rPr>
                <w:rFonts w:ascii="Times New Roman" w:hAnsi="Times New Roman" w:cs="Times New Roman"/>
              </w:rPr>
              <w:t>»</w:t>
            </w:r>
            <w:r w:rsidRPr="00A47979">
              <w:rPr>
                <w:rFonts w:ascii="Times New Roman" w:hAnsi="Times New Roman" w:cs="Times New Roman"/>
              </w:rPr>
              <w:t xml:space="preserve"> ОГРН 1123528004324</w:t>
            </w:r>
          </w:p>
          <w:p w:rsidR="00BD7377" w:rsidRPr="00A47979" w:rsidRDefault="00F5007E" w:rsidP="00116B77">
            <w:pPr>
              <w:pStyle w:val="ConsPlusNormal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Доля участия – 90%</w:t>
            </w:r>
          </w:p>
        </w:tc>
      </w:tr>
      <w:tr w:rsidR="00BD7377" w:rsidRPr="00A47979" w:rsidTr="00116B77">
        <w:tc>
          <w:tcPr>
            <w:tcW w:w="787" w:type="dxa"/>
          </w:tcPr>
          <w:p w:rsidR="00BD7377" w:rsidRPr="00A47979" w:rsidRDefault="00BD7377" w:rsidP="00116B77">
            <w:pPr>
              <w:pStyle w:val="ConsPlusNormal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3603" w:type="dxa"/>
          </w:tcPr>
          <w:p w:rsidR="00BD7377" w:rsidRPr="00A47979" w:rsidRDefault="00BD7377" w:rsidP="00116B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Сведения о судебных разбирательствах, в которых УП принимает участие, с указанием номера дела, статуса предприятия как участника дела (истец, ответчик или третье лицо), предмета и основания иска и стадии судебного разбирательства (первая, апелляционная, кассационная, надзорная инстанции)</w:t>
            </w:r>
          </w:p>
        </w:tc>
        <w:tc>
          <w:tcPr>
            <w:tcW w:w="5244" w:type="dxa"/>
          </w:tcPr>
          <w:p w:rsidR="00EB0234" w:rsidRPr="00A47979" w:rsidRDefault="00EB0234" w:rsidP="00EB0234">
            <w:pPr>
              <w:pStyle w:val="ConsPlusNormal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 xml:space="preserve">На </w:t>
            </w:r>
            <w:r w:rsidR="002231D8">
              <w:rPr>
                <w:rFonts w:ascii="Times New Roman" w:hAnsi="Times New Roman" w:cs="Times New Roman"/>
              </w:rPr>
              <w:t>22.01.2025 г.:</w:t>
            </w:r>
          </w:p>
          <w:p w:rsidR="00927649" w:rsidRPr="00A47979" w:rsidRDefault="00927649" w:rsidP="009276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1. Дело №2-223/2025 (первая инстанция).</w:t>
            </w:r>
          </w:p>
          <w:p w:rsidR="00927649" w:rsidRPr="00A47979" w:rsidRDefault="00927649" w:rsidP="009276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МУП «Автоколонна №1456» в качестве третьего лица, истец: Вихарева Елена Валентиновна</w:t>
            </w:r>
          </w:p>
          <w:p w:rsidR="00927649" w:rsidRPr="00A47979" w:rsidRDefault="00927649" w:rsidP="009276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 xml:space="preserve">Предмет иска: о взыскании страхового возмещения по договору ОСАГО. </w:t>
            </w:r>
          </w:p>
          <w:p w:rsidR="00927649" w:rsidRPr="00A47979" w:rsidRDefault="00927649" w:rsidP="009276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2.Дело № 2-7511/2024(первая инстанция).</w:t>
            </w:r>
          </w:p>
          <w:p w:rsidR="00927649" w:rsidRPr="00A47979" w:rsidRDefault="00927649" w:rsidP="009276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МУП «Автоколонна №1456» в качестве ответчика,</w:t>
            </w:r>
          </w:p>
          <w:p w:rsidR="00927649" w:rsidRPr="00A47979" w:rsidRDefault="00927649" w:rsidP="009276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истец: Иванова Елена Николаевна.</w:t>
            </w:r>
          </w:p>
          <w:p w:rsidR="00927649" w:rsidRPr="00A47979" w:rsidRDefault="00927649" w:rsidP="009276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Предмет иска: о возмещении ущерба, причиненного ущерба от ДТП размере 426100,00 рублей.</w:t>
            </w:r>
          </w:p>
          <w:p w:rsidR="00927649" w:rsidRPr="00A47979" w:rsidRDefault="00927649" w:rsidP="009276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3. Дело № 2-351/2025 (первая инстанция).</w:t>
            </w:r>
          </w:p>
          <w:p w:rsidR="00927649" w:rsidRPr="00A47979" w:rsidRDefault="00927649" w:rsidP="009276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МУП «Автоколонна №1456» в качестве ответчика,</w:t>
            </w:r>
          </w:p>
          <w:p w:rsidR="00927649" w:rsidRPr="00A47979" w:rsidRDefault="00927649" w:rsidP="009276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истец: Сидиропуло Алексей Викторович</w:t>
            </w:r>
          </w:p>
          <w:p w:rsidR="00927649" w:rsidRPr="00A47979" w:rsidRDefault="00927649" w:rsidP="009276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Предмет иска: о восстановлении на работе, взыскании заработной платы за вынужденный прогул и компенсации морального вреда в размере 200 000 рублей.</w:t>
            </w:r>
          </w:p>
          <w:p w:rsidR="00A61DA1" w:rsidRPr="00A47979" w:rsidRDefault="0057394C" w:rsidP="00116B77">
            <w:pPr>
              <w:pStyle w:val="ConsPlusNormal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4</w:t>
            </w:r>
            <w:r w:rsidR="00A61DA1" w:rsidRPr="00A47979">
              <w:rPr>
                <w:rFonts w:ascii="Times New Roman" w:hAnsi="Times New Roman" w:cs="Times New Roman"/>
              </w:rPr>
              <w:t>. Дело № А13-17387/2022 (</w:t>
            </w:r>
            <w:r w:rsidRPr="00A47979">
              <w:rPr>
                <w:rFonts w:ascii="Times New Roman" w:hAnsi="Times New Roman" w:cs="Times New Roman"/>
              </w:rPr>
              <w:t>кассационная инстанция</w:t>
            </w:r>
            <w:r w:rsidR="004B754F" w:rsidRPr="00A47979">
              <w:rPr>
                <w:rFonts w:ascii="Times New Roman" w:hAnsi="Times New Roman" w:cs="Times New Roman"/>
              </w:rPr>
              <w:t>, Направлено в Верховный суд РФ</w:t>
            </w:r>
            <w:r w:rsidR="00A61DA1" w:rsidRPr="00A47979">
              <w:rPr>
                <w:rFonts w:ascii="Times New Roman" w:hAnsi="Times New Roman" w:cs="Times New Roman"/>
              </w:rPr>
              <w:t>).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 xml:space="preserve">МУП </w:t>
            </w:r>
            <w:r w:rsidR="00116B77" w:rsidRPr="00A47979">
              <w:rPr>
                <w:rFonts w:ascii="Times New Roman" w:hAnsi="Times New Roman" w:cs="Times New Roman"/>
              </w:rPr>
              <w:t>«</w:t>
            </w:r>
            <w:r w:rsidRPr="00A47979">
              <w:rPr>
                <w:rFonts w:ascii="Times New Roman" w:hAnsi="Times New Roman" w:cs="Times New Roman"/>
              </w:rPr>
              <w:t>Автоколонна №1456</w:t>
            </w:r>
            <w:r w:rsidR="00116B77" w:rsidRPr="00A47979">
              <w:rPr>
                <w:rFonts w:ascii="Times New Roman" w:hAnsi="Times New Roman" w:cs="Times New Roman"/>
              </w:rPr>
              <w:t>»</w:t>
            </w:r>
            <w:r w:rsidRPr="00A47979">
              <w:rPr>
                <w:rFonts w:ascii="Times New Roman" w:hAnsi="Times New Roman" w:cs="Times New Roman"/>
              </w:rPr>
              <w:t xml:space="preserve"> в качестве третьего лица,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 xml:space="preserve">истец: МУП </w:t>
            </w:r>
            <w:r w:rsidR="00116B77" w:rsidRPr="00A47979">
              <w:rPr>
                <w:rFonts w:ascii="Times New Roman" w:hAnsi="Times New Roman" w:cs="Times New Roman"/>
              </w:rPr>
              <w:t>«</w:t>
            </w:r>
            <w:r w:rsidRPr="00A47979">
              <w:rPr>
                <w:rFonts w:ascii="Times New Roman" w:hAnsi="Times New Roman" w:cs="Times New Roman"/>
              </w:rPr>
              <w:t>Водоканал</w:t>
            </w:r>
            <w:r w:rsidR="00116B77" w:rsidRPr="00A47979">
              <w:rPr>
                <w:rFonts w:ascii="Times New Roman" w:hAnsi="Times New Roman" w:cs="Times New Roman"/>
              </w:rPr>
              <w:t>»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Предмет иска: взыскание задолженности по договору в размере 689 399, 45 рублей.</w:t>
            </w:r>
          </w:p>
          <w:p w:rsidR="00A61DA1" w:rsidRPr="00A47979" w:rsidRDefault="0057394C" w:rsidP="00116B77">
            <w:pPr>
              <w:pStyle w:val="ConsPlusNormal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5</w:t>
            </w:r>
            <w:r w:rsidR="00A61DA1" w:rsidRPr="00A47979">
              <w:rPr>
                <w:rFonts w:ascii="Times New Roman" w:hAnsi="Times New Roman" w:cs="Times New Roman"/>
              </w:rPr>
              <w:t>. Дело № А13-4588/2022 (кассационная инстанция</w:t>
            </w:r>
            <w:r w:rsidR="00534861" w:rsidRPr="00A47979">
              <w:rPr>
                <w:rFonts w:ascii="Times New Roman" w:hAnsi="Times New Roman" w:cs="Times New Roman"/>
              </w:rPr>
              <w:t>, Направлено в первую инстанцию</w:t>
            </w:r>
            <w:r w:rsidR="00A61DA1" w:rsidRPr="00A47979">
              <w:rPr>
                <w:rFonts w:ascii="Times New Roman" w:hAnsi="Times New Roman" w:cs="Times New Roman"/>
              </w:rPr>
              <w:t>).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 xml:space="preserve">МУП </w:t>
            </w:r>
            <w:r w:rsidR="00116B77" w:rsidRPr="00A47979">
              <w:rPr>
                <w:rFonts w:ascii="Times New Roman" w:hAnsi="Times New Roman" w:cs="Times New Roman"/>
              </w:rPr>
              <w:t>«</w:t>
            </w:r>
            <w:r w:rsidRPr="00A47979">
              <w:rPr>
                <w:rFonts w:ascii="Times New Roman" w:hAnsi="Times New Roman" w:cs="Times New Roman"/>
              </w:rPr>
              <w:t>Автоколонна №1456</w:t>
            </w:r>
            <w:r w:rsidR="00116B77" w:rsidRPr="00A47979">
              <w:rPr>
                <w:rFonts w:ascii="Times New Roman" w:hAnsi="Times New Roman" w:cs="Times New Roman"/>
              </w:rPr>
              <w:t>»</w:t>
            </w:r>
            <w:r w:rsidRPr="00A47979">
              <w:rPr>
                <w:rFonts w:ascii="Times New Roman" w:hAnsi="Times New Roman" w:cs="Times New Roman"/>
              </w:rPr>
              <w:t xml:space="preserve"> в качестве третьего лица,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 xml:space="preserve">истец: ООО </w:t>
            </w:r>
            <w:r w:rsidR="00116B77" w:rsidRPr="00A47979">
              <w:rPr>
                <w:rFonts w:ascii="Times New Roman" w:hAnsi="Times New Roman" w:cs="Times New Roman"/>
              </w:rPr>
              <w:t>«</w:t>
            </w:r>
            <w:r w:rsidRPr="00A47979">
              <w:rPr>
                <w:rFonts w:ascii="Times New Roman" w:hAnsi="Times New Roman" w:cs="Times New Roman"/>
              </w:rPr>
              <w:t>БизнесЭкспрес</w:t>
            </w:r>
            <w:r w:rsidR="00116B77" w:rsidRPr="00A47979">
              <w:rPr>
                <w:rFonts w:ascii="Times New Roman" w:hAnsi="Times New Roman" w:cs="Times New Roman"/>
              </w:rPr>
              <w:t>»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Предмет иска: взыскание убытков, понесенных на услуги по перемещению и хранению автомобилей в размере 294 970,00 рублей.</w:t>
            </w:r>
          </w:p>
          <w:p w:rsidR="00A61DA1" w:rsidRPr="00A47979" w:rsidRDefault="0057394C" w:rsidP="00116B77">
            <w:pPr>
              <w:pStyle w:val="ConsPlusNormal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6</w:t>
            </w:r>
            <w:r w:rsidR="00A61DA1" w:rsidRPr="00A47979">
              <w:rPr>
                <w:rFonts w:ascii="Times New Roman" w:hAnsi="Times New Roman" w:cs="Times New Roman"/>
              </w:rPr>
              <w:t>. Дело № 2-6443/2023 (</w:t>
            </w:r>
            <w:r w:rsidR="00927649" w:rsidRPr="00A47979">
              <w:rPr>
                <w:rFonts w:ascii="Times New Roman" w:hAnsi="Times New Roman" w:cs="Times New Roman"/>
              </w:rPr>
              <w:t xml:space="preserve">кассационная </w:t>
            </w:r>
            <w:r w:rsidR="00A61DA1" w:rsidRPr="00A47979">
              <w:rPr>
                <w:rFonts w:ascii="Times New Roman" w:hAnsi="Times New Roman" w:cs="Times New Roman"/>
              </w:rPr>
              <w:t xml:space="preserve"> инстанция).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 xml:space="preserve">МУП </w:t>
            </w:r>
            <w:r w:rsidR="00116B77" w:rsidRPr="00A47979">
              <w:rPr>
                <w:rFonts w:ascii="Times New Roman" w:hAnsi="Times New Roman" w:cs="Times New Roman"/>
              </w:rPr>
              <w:t>«</w:t>
            </w:r>
            <w:r w:rsidRPr="00A47979">
              <w:rPr>
                <w:rFonts w:ascii="Times New Roman" w:hAnsi="Times New Roman" w:cs="Times New Roman"/>
              </w:rPr>
              <w:t>Автоколонна №1456</w:t>
            </w:r>
            <w:r w:rsidR="00116B77" w:rsidRPr="00A47979">
              <w:rPr>
                <w:rFonts w:ascii="Times New Roman" w:hAnsi="Times New Roman" w:cs="Times New Roman"/>
              </w:rPr>
              <w:t>»</w:t>
            </w:r>
            <w:r w:rsidRPr="00A47979">
              <w:rPr>
                <w:rFonts w:ascii="Times New Roman" w:hAnsi="Times New Roman" w:cs="Times New Roman"/>
              </w:rPr>
              <w:t xml:space="preserve"> в качестве ответчика,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истец: Смирнов Андрей Дмитриевич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Предмет иска: взыскание неустойки в размере 131 400,00 руб.,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 xml:space="preserve"> компенсации морального вреда в размере 10 000 руб., штрафа в размере 50% от суммы</w:t>
            </w:r>
            <w:r w:rsidR="004F3B41" w:rsidRPr="00A47979">
              <w:rPr>
                <w:rFonts w:ascii="Times New Roman" w:hAnsi="Times New Roman" w:cs="Times New Roman"/>
              </w:rPr>
              <w:t>.</w:t>
            </w:r>
          </w:p>
          <w:p w:rsidR="004F3B41" w:rsidRPr="00A47979" w:rsidRDefault="0057394C" w:rsidP="00116B77">
            <w:pPr>
              <w:pStyle w:val="ConsPlusNormal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7</w:t>
            </w:r>
            <w:r w:rsidR="004F3B41" w:rsidRPr="00A47979">
              <w:rPr>
                <w:rFonts w:ascii="Times New Roman" w:hAnsi="Times New Roman" w:cs="Times New Roman"/>
              </w:rPr>
              <w:t>. Дело № А13-13778/2024 (первая инстанция)</w:t>
            </w:r>
          </w:p>
          <w:p w:rsidR="004F3B41" w:rsidRPr="00A47979" w:rsidRDefault="004F3B41" w:rsidP="00116B77">
            <w:pPr>
              <w:pStyle w:val="ConsPlusNormal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МУП «Автоколонна №1456» в качестве третьего лица</w:t>
            </w:r>
          </w:p>
          <w:p w:rsidR="004F3B41" w:rsidRPr="00A47979" w:rsidRDefault="004F3B41" w:rsidP="004F3B41">
            <w:pPr>
              <w:pStyle w:val="ConsPlusNormal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истец: Мэрия города Череповца</w:t>
            </w:r>
          </w:p>
          <w:p w:rsidR="004F3B41" w:rsidRPr="00A47979" w:rsidRDefault="004F3B41" w:rsidP="004F3B41">
            <w:pPr>
              <w:pStyle w:val="ConsPlusNormal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 xml:space="preserve">Предмет иска: признание незаконным и отмене </w:t>
            </w:r>
            <w:r w:rsidR="002345E7" w:rsidRPr="00A47979">
              <w:rPr>
                <w:rFonts w:ascii="Times New Roman" w:hAnsi="Times New Roman" w:cs="Times New Roman"/>
              </w:rPr>
              <w:lastRenderedPageBreak/>
              <w:t>предупреждения</w:t>
            </w:r>
            <w:r w:rsidRPr="00A47979">
              <w:rPr>
                <w:rFonts w:ascii="Times New Roman" w:hAnsi="Times New Roman" w:cs="Times New Roman"/>
              </w:rPr>
              <w:t xml:space="preserve"> УФАС по Вологодской области № 02/2024 от 31.05.2024</w:t>
            </w:r>
          </w:p>
          <w:p w:rsidR="0057394C" w:rsidRPr="00A47979" w:rsidRDefault="0057394C" w:rsidP="004F3B41">
            <w:pPr>
              <w:pStyle w:val="ConsPlusNormal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8. Дело № А13-8737/2024 (первая инстанция)</w:t>
            </w:r>
          </w:p>
          <w:p w:rsidR="0057394C" w:rsidRPr="00A47979" w:rsidRDefault="0057394C" w:rsidP="004F3B41">
            <w:pPr>
              <w:pStyle w:val="ConsPlusNormal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МУП «Автоколонна №1456» в качестве ответчика</w:t>
            </w:r>
          </w:p>
          <w:p w:rsidR="0057394C" w:rsidRPr="00A47979" w:rsidRDefault="0057394C" w:rsidP="004F3B41">
            <w:pPr>
              <w:pStyle w:val="ConsPlusNormal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Истец: ООО «Топливная компания Оптима»</w:t>
            </w:r>
          </w:p>
          <w:p w:rsidR="009B5ABB" w:rsidRPr="00A47979" w:rsidRDefault="0057394C" w:rsidP="004F3B41">
            <w:pPr>
              <w:pStyle w:val="ConsPlusNormal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Предмет иска: взыск</w:t>
            </w:r>
            <w:r w:rsidR="009B5ABB" w:rsidRPr="00A47979">
              <w:rPr>
                <w:rFonts w:ascii="Times New Roman" w:hAnsi="Times New Roman" w:cs="Times New Roman"/>
              </w:rPr>
              <w:t>а</w:t>
            </w:r>
            <w:r w:rsidRPr="00A47979">
              <w:rPr>
                <w:rFonts w:ascii="Times New Roman" w:hAnsi="Times New Roman" w:cs="Times New Roman"/>
              </w:rPr>
              <w:t xml:space="preserve">ние судебных расходов </w:t>
            </w:r>
            <w:r w:rsidR="009B5ABB" w:rsidRPr="00A47979">
              <w:rPr>
                <w:rFonts w:ascii="Times New Roman" w:hAnsi="Times New Roman" w:cs="Times New Roman"/>
              </w:rPr>
              <w:t xml:space="preserve">в сумме 15 000,00 руб. </w:t>
            </w:r>
          </w:p>
          <w:p w:rsidR="00971AB7" w:rsidRPr="00A47979" w:rsidRDefault="009B5ABB" w:rsidP="00971AB7">
            <w:pPr>
              <w:pStyle w:val="ConsPlusNormal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 xml:space="preserve">9. </w:t>
            </w:r>
            <w:r w:rsidR="0057394C" w:rsidRPr="00A47979">
              <w:rPr>
                <w:rFonts w:ascii="Times New Roman" w:hAnsi="Times New Roman" w:cs="Times New Roman"/>
              </w:rPr>
              <w:t xml:space="preserve"> </w:t>
            </w:r>
            <w:r w:rsidR="00971AB7" w:rsidRPr="00A47979">
              <w:rPr>
                <w:rFonts w:ascii="Times New Roman" w:hAnsi="Times New Roman" w:cs="Times New Roman"/>
              </w:rPr>
              <w:t>Дело № А13-8737/2024 (первая инстанция)</w:t>
            </w:r>
          </w:p>
          <w:p w:rsidR="00971AB7" w:rsidRPr="00A47979" w:rsidRDefault="00971AB7" w:rsidP="00971AB7">
            <w:pPr>
              <w:pStyle w:val="ConsPlusNormal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МУП «Автоколонна №1456» в качестве ответчика</w:t>
            </w:r>
          </w:p>
          <w:p w:rsidR="00971AB7" w:rsidRPr="00A47979" w:rsidRDefault="00971AB7" w:rsidP="00971AB7">
            <w:pPr>
              <w:pStyle w:val="ConsPlusNormal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Истец: ООО «Топливная компания Оптима»</w:t>
            </w:r>
          </w:p>
          <w:p w:rsidR="00971AB7" w:rsidRPr="00A47979" w:rsidRDefault="00971AB7" w:rsidP="00971AB7">
            <w:pPr>
              <w:pStyle w:val="ConsPlusNormal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 xml:space="preserve">Предмет иска: взыскание судебных расходов в сумме 15 000,00 руб. </w:t>
            </w:r>
          </w:p>
          <w:p w:rsidR="00971AB7" w:rsidRPr="00A47979" w:rsidRDefault="00971AB7" w:rsidP="00971AB7">
            <w:pPr>
              <w:pStyle w:val="ConsPlusNormal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10. Дело № А13-7094/2024 (первая инстанция)</w:t>
            </w:r>
          </w:p>
          <w:p w:rsidR="00971AB7" w:rsidRPr="00A47979" w:rsidRDefault="00971AB7" w:rsidP="00971AB7">
            <w:pPr>
              <w:pStyle w:val="ConsPlusNormal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МУП «Автоколонна №1456» в качестве ответчика</w:t>
            </w:r>
          </w:p>
          <w:p w:rsidR="00971AB7" w:rsidRPr="00A47979" w:rsidRDefault="00971AB7" w:rsidP="00971AB7">
            <w:pPr>
              <w:pStyle w:val="ConsPlusNormal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Истец: ООО «Топливная компания Оптима»</w:t>
            </w:r>
          </w:p>
          <w:p w:rsidR="00971AB7" w:rsidRPr="00A47979" w:rsidRDefault="00971AB7" w:rsidP="00971AB7">
            <w:pPr>
              <w:pStyle w:val="ConsPlusNormal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 xml:space="preserve">Предмет иска: взыскание судебных расходов в сумме 15 000,00 руб. </w:t>
            </w:r>
          </w:p>
          <w:p w:rsidR="00F22C60" w:rsidRPr="00A47979" w:rsidRDefault="00F22C60" w:rsidP="00971AB7">
            <w:pPr>
              <w:pStyle w:val="ConsPlusNormal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11. Дело № А13-11532/2024 (первая инстанция)</w:t>
            </w:r>
          </w:p>
          <w:p w:rsidR="00F22C60" w:rsidRPr="00A47979" w:rsidRDefault="00F22C60" w:rsidP="00F22C60">
            <w:pPr>
              <w:pStyle w:val="ConsPlusNormal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МУП «Автоколонна №1456» в качестве ответчика</w:t>
            </w:r>
          </w:p>
          <w:p w:rsidR="00F22C60" w:rsidRPr="00A47979" w:rsidRDefault="00F22C60" w:rsidP="00F22C60">
            <w:pPr>
              <w:pStyle w:val="ConsPlusNormal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Истец: ООО «Экос»</w:t>
            </w:r>
          </w:p>
          <w:p w:rsidR="00F22C60" w:rsidRPr="00A47979" w:rsidRDefault="00F22C60" w:rsidP="00F22C60">
            <w:pPr>
              <w:pStyle w:val="ConsPlusNormal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 xml:space="preserve">Предмет иска: взыскание судебных расходов в сумме 7257,60 руб. </w:t>
            </w:r>
          </w:p>
          <w:p w:rsidR="00BD7377" w:rsidRPr="00A47979" w:rsidRDefault="00606D90" w:rsidP="00116B77">
            <w:pPr>
              <w:pStyle w:val="ConsPlusNormal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12. Дело № 2-1490/2024 (первая инстанция)</w:t>
            </w:r>
          </w:p>
          <w:p w:rsidR="00606D90" w:rsidRPr="00A47979" w:rsidRDefault="00606D90" w:rsidP="00116B77">
            <w:pPr>
              <w:pStyle w:val="ConsPlusNormal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МУП «Автоколонна №1456» в качестве истца.</w:t>
            </w:r>
          </w:p>
          <w:p w:rsidR="00606D90" w:rsidRPr="00A47979" w:rsidRDefault="00606D90" w:rsidP="00116B77">
            <w:pPr>
              <w:pStyle w:val="ConsPlusNormal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Ответчик: Бойцов Д.А.</w:t>
            </w:r>
          </w:p>
          <w:p w:rsidR="00606D90" w:rsidRPr="00A47979" w:rsidRDefault="00606D90" w:rsidP="00116B77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A47979">
              <w:rPr>
                <w:rFonts w:ascii="Times New Roman" w:hAnsi="Times New Roman" w:cs="Times New Roman"/>
              </w:rPr>
              <w:t xml:space="preserve">Предмет иска: взыскание денежных средств по договору обучения в размере 33 000,00 руб, гос.пошлины. </w:t>
            </w:r>
          </w:p>
        </w:tc>
      </w:tr>
      <w:tr w:rsidR="00BD7377" w:rsidRPr="00A47979" w:rsidTr="00116B77">
        <w:tc>
          <w:tcPr>
            <w:tcW w:w="787" w:type="dxa"/>
          </w:tcPr>
          <w:p w:rsidR="00BD7377" w:rsidRPr="00A47979" w:rsidRDefault="00BD7377" w:rsidP="00116B77">
            <w:pPr>
              <w:pStyle w:val="ConsPlusNormal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lastRenderedPageBreak/>
              <w:t>1.13</w:t>
            </w:r>
          </w:p>
        </w:tc>
        <w:tc>
          <w:tcPr>
            <w:tcW w:w="3603" w:type="dxa"/>
          </w:tcPr>
          <w:p w:rsidR="00BD7377" w:rsidRPr="00A47979" w:rsidRDefault="00BD7377" w:rsidP="00116B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Сведения об исполнительных производствах, возбужденных в отношении УП, исполнение которых не прекращено (дата и номер исполнительного листа, номер судебного решения, наименование взыскателя (в случае если взыскателем выступает юридическое лицо - ОГРН), сумма требований в руб.)</w:t>
            </w:r>
          </w:p>
        </w:tc>
        <w:tc>
          <w:tcPr>
            <w:tcW w:w="5244" w:type="dxa"/>
          </w:tcPr>
          <w:p w:rsidR="00BD7377" w:rsidRPr="00A47979" w:rsidRDefault="00A61DA1" w:rsidP="00116B77">
            <w:pPr>
              <w:pStyle w:val="ConsPlusNormal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BD7377" w:rsidRPr="00A47979" w:rsidTr="00116B77">
        <w:tc>
          <w:tcPr>
            <w:tcW w:w="9634" w:type="dxa"/>
            <w:gridSpan w:val="3"/>
          </w:tcPr>
          <w:p w:rsidR="00BD7377" w:rsidRPr="00A47979" w:rsidRDefault="00BD7377" w:rsidP="00116B77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2. Основная продукция (работы, услуги), производство которой осуществляется УП</w:t>
            </w:r>
          </w:p>
        </w:tc>
      </w:tr>
      <w:tr w:rsidR="00BD7377" w:rsidRPr="00A47979" w:rsidTr="00116B77">
        <w:tc>
          <w:tcPr>
            <w:tcW w:w="787" w:type="dxa"/>
          </w:tcPr>
          <w:p w:rsidR="00BD7377" w:rsidRPr="00A47979" w:rsidRDefault="00BD7377" w:rsidP="00116B77">
            <w:pPr>
              <w:pStyle w:val="ConsPlusNormal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603" w:type="dxa"/>
          </w:tcPr>
          <w:p w:rsidR="00BD7377" w:rsidRPr="00A47979" w:rsidRDefault="00BD7377" w:rsidP="00116B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Виды основной продукции (работ, услуг), производство которой осуществляется УП</w:t>
            </w:r>
          </w:p>
        </w:tc>
        <w:tc>
          <w:tcPr>
            <w:tcW w:w="5244" w:type="dxa"/>
          </w:tcPr>
          <w:p w:rsidR="00BD7377" w:rsidRPr="00A47979" w:rsidRDefault="00B05B93" w:rsidP="00116B77">
            <w:pPr>
              <w:pStyle w:val="ConsPlusNormal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 xml:space="preserve">Городские перевозки, </w:t>
            </w:r>
          </w:p>
          <w:p w:rsidR="00B05B93" w:rsidRPr="00A47979" w:rsidRDefault="00B05B93" w:rsidP="00116B77">
            <w:pPr>
              <w:pStyle w:val="ConsPlusNormal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Междугородные перевозки,</w:t>
            </w:r>
          </w:p>
          <w:p w:rsidR="00B05B93" w:rsidRPr="00A47979" w:rsidRDefault="00B05B93" w:rsidP="00116B77">
            <w:pPr>
              <w:pStyle w:val="ConsPlusNormal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Пригородные перевозки,</w:t>
            </w:r>
          </w:p>
          <w:p w:rsidR="00B05B93" w:rsidRPr="00A47979" w:rsidRDefault="00B05B93" w:rsidP="00116B77">
            <w:pPr>
              <w:pStyle w:val="ConsPlusNormal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Заказные перевозки</w:t>
            </w:r>
          </w:p>
          <w:p w:rsidR="00B05B93" w:rsidRPr="00A47979" w:rsidRDefault="00B05B93" w:rsidP="00116B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7377" w:rsidRPr="00A47979" w:rsidTr="00116B77">
        <w:trPr>
          <w:trHeight w:val="4528"/>
        </w:trPr>
        <w:tc>
          <w:tcPr>
            <w:tcW w:w="787" w:type="dxa"/>
          </w:tcPr>
          <w:p w:rsidR="00BD7377" w:rsidRPr="00A47979" w:rsidRDefault="00BD7377" w:rsidP="00116B77">
            <w:pPr>
              <w:pStyle w:val="ConsPlusNormal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3603" w:type="dxa"/>
          </w:tcPr>
          <w:p w:rsidR="00BD7377" w:rsidRPr="00A47979" w:rsidRDefault="00BD7377" w:rsidP="00116B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Объем выпускаемой продукции (выполнения работ, оказания услуг) в натуральном и стоимостном выражении (в руб.) за отчетный период в разрезе по видам продукции (выполнения работ, оказания услуг)</w:t>
            </w:r>
          </w:p>
        </w:tc>
        <w:tc>
          <w:tcPr>
            <w:tcW w:w="5244" w:type="dxa"/>
          </w:tcPr>
          <w:tbl>
            <w:tblPr>
              <w:tblW w:w="4540" w:type="dxa"/>
              <w:tblLayout w:type="fixed"/>
              <w:tblLook w:val="04A0" w:firstRow="1" w:lastRow="0" w:firstColumn="1" w:lastColumn="0" w:noHBand="0" w:noVBand="1"/>
            </w:tblPr>
            <w:tblGrid>
              <w:gridCol w:w="2540"/>
              <w:gridCol w:w="940"/>
              <w:gridCol w:w="1060"/>
            </w:tblGrid>
            <w:tr w:rsidR="00402581" w:rsidRPr="00A47979" w:rsidTr="00402581">
              <w:trPr>
                <w:trHeight w:val="480"/>
              </w:trPr>
              <w:tc>
                <w:tcPr>
                  <w:tcW w:w="25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2581" w:rsidRPr="00A47979" w:rsidRDefault="00402581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Показатели</w:t>
                  </w:r>
                </w:p>
              </w:tc>
              <w:tc>
                <w:tcPr>
                  <w:tcW w:w="9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2581" w:rsidRPr="00A47979" w:rsidRDefault="00402581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Ед. изм.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2581" w:rsidRPr="00A47979" w:rsidRDefault="00402581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2023 г.</w:t>
                  </w:r>
                </w:p>
              </w:tc>
            </w:tr>
            <w:tr w:rsidR="00402581" w:rsidRPr="00A47979" w:rsidTr="00402581">
              <w:trPr>
                <w:trHeight w:val="458"/>
              </w:trPr>
              <w:tc>
                <w:tcPr>
                  <w:tcW w:w="25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2581" w:rsidRPr="00A47979" w:rsidRDefault="00402581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9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2581" w:rsidRPr="00A47979" w:rsidRDefault="00402581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10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2581" w:rsidRPr="00A47979" w:rsidRDefault="00402581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факт</w:t>
                  </w:r>
                </w:p>
              </w:tc>
            </w:tr>
            <w:tr w:rsidR="00402581" w:rsidRPr="00A47979" w:rsidTr="00402581">
              <w:trPr>
                <w:trHeight w:val="458"/>
              </w:trPr>
              <w:tc>
                <w:tcPr>
                  <w:tcW w:w="25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2581" w:rsidRPr="00A47979" w:rsidRDefault="00402581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9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2581" w:rsidRPr="00A47979" w:rsidRDefault="00402581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1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2581" w:rsidRPr="00A47979" w:rsidRDefault="00402581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</w:tr>
            <w:tr w:rsidR="00402581" w:rsidRPr="00A47979" w:rsidTr="00402581">
              <w:trPr>
                <w:trHeight w:val="458"/>
              </w:trPr>
              <w:tc>
                <w:tcPr>
                  <w:tcW w:w="25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2581" w:rsidRPr="00A47979" w:rsidRDefault="00402581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9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2581" w:rsidRPr="00A47979" w:rsidRDefault="00402581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1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2581" w:rsidRPr="00A47979" w:rsidRDefault="00402581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</w:tr>
            <w:tr w:rsidR="00402581" w:rsidRPr="00A47979" w:rsidTr="00402581">
              <w:trPr>
                <w:trHeight w:val="510"/>
              </w:trPr>
              <w:tc>
                <w:tcPr>
                  <w:tcW w:w="2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2581" w:rsidRPr="00A47979" w:rsidRDefault="00402581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Производственная программа, в т.ч. по видам деятельности: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581" w:rsidRPr="00A47979" w:rsidRDefault="00402581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2581" w:rsidRPr="00A47979" w:rsidRDefault="00402581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 </w:t>
                  </w:r>
                </w:p>
              </w:tc>
            </w:tr>
            <w:tr w:rsidR="00402581" w:rsidRPr="00A47979" w:rsidTr="00402581">
              <w:trPr>
                <w:trHeight w:val="255"/>
              </w:trPr>
              <w:tc>
                <w:tcPr>
                  <w:tcW w:w="2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2581" w:rsidRPr="00A47979" w:rsidRDefault="00402581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городские перевозки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581" w:rsidRPr="00A47979" w:rsidRDefault="00402581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тыс.чел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2581" w:rsidRPr="00A47979" w:rsidRDefault="00402581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12 817,6</w:t>
                  </w:r>
                </w:p>
              </w:tc>
            </w:tr>
            <w:tr w:rsidR="00402581" w:rsidRPr="00A47979" w:rsidTr="00402581">
              <w:trPr>
                <w:trHeight w:val="255"/>
              </w:trPr>
              <w:tc>
                <w:tcPr>
                  <w:tcW w:w="2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2581" w:rsidRPr="00A47979" w:rsidRDefault="00402581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междугородные перевозки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581" w:rsidRPr="00A47979" w:rsidRDefault="00402581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тыс.п/км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2581" w:rsidRPr="00A47979" w:rsidRDefault="00402581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32 661,2</w:t>
                  </w:r>
                </w:p>
              </w:tc>
            </w:tr>
            <w:tr w:rsidR="00402581" w:rsidRPr="00A47979" w:rsidTr="00402581">
              <w:trPr>
                <w:trHeight w:val="255"/>
              </w:trPr>
              <w:tc>
                <w:tcPr>
                  <w:tcW w:w="2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2581" w:rsidRPr="00A47979" w:rsidRDefault="00402581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пригородные перевозки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581" w:rsidRPr="00A47979" w:rsidRDefault="00402581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тыс.п/км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2581" w:rsidRPr="00A47979" w:rsidRDefault="00402581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15 482,2</w:t>
                  </w:r>
                </w:p>
              </w:tc>
            </w:tr>
            <w:tr w:rsidR="00402581" w:rsidRPr="00A47979" w:rsidTr="00402581">
              <w:trPr>
                <w:trHeight w:val="255"/>
              </w:trPr>
              <w:tc>
                <w:tcPr>
                  <w:tcW w:w="2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2581" w:rsidRPr="00A47979" w:rsidRDefault="00402581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заказные перевозки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581" w:rsidRPr="00A47979" w:rsidRDefault="00402581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тыс.п/км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2581" w:rsidRPr="00A47979" w:rsidRDefault="00402581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18 572,0</w:t>
                  </w:r>
                </w:p>
              </w:tc>
            </w:tr>
            <w:tr w:rsidR="00402581" w:rsidRPr="00A47979" w:rsidTr="00402581">
              <w:trPr>
                <w:trHeight w:val="255"/>
              </w:trPr>
              <w:tc>
                <w:tcPr>
                  <w:tcW w:w="2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2581" w:rsidRPr="00A47979" w:rsidRDefault="00402581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прочая деятельность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2581" w:rsidRPr="00A47979" w:rsidRDefault="00402581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тыс.руб.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2581" w:rsidRPr="00A47979" w:rsidRDefault="00402581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20 074</w:t>
                  </w:r>
                </w:p>
              </w:tc>
            </w:tr>
          </w:tbl>
          <w:p w:rsidR="00BD7377" w:rsidRPr="00A47979" w:rsidRDefault="00BD7377" w:rsidP="00116B77">
            <w:pPr>
              <w:pStyle w:val="ConsPlusNormal"/>
              <w:rPr>
                <w:rFonts w:ascii="Times New Roman" w:hAnsi="Times New Roman" w:cs="Times New Roman"/>
              </w:rPr>
            </w:pPr>
          </w:p>
          <w:tbl>
            <w:tblPr>
              <w:tblW w:w="4540" w:type="dxa"/>
              <w:tblLayout w:type="fixed"/>
              <w:tblLook w:val="04A0" w:firstRow="1" w:lastRow="0" w:firstColumn="1" w:lastColumn="0" w:noHBand="0" w:noVBand="1"/>
            </w:tblPr>
            <w:tblGrid>
              <w:gridCol w:w="2540"/>
              <w:gridCol w:w="940"/>
              <w:gridCol w:w="1060"/>
            </w:tblGrid>
            <w:tr w:rsidR="00402581" w:rsidRPr="00A47979" w:rsidTr="00402581">
              <w:trPr>
                <w:trHeight w:val="480"/>
              </w:trPr>
              <w:tc>
                <w:tcPr>
                  <w:tcW w:w="25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2581" w:rsidRPr="00A47979" w:rsidRDefault="00402581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Показатели</w:t>
                  </w:r>
                </w:p>
              </w:tc>
              <w:tc>
                <w:tcPr>
                  <w:tcW w:w="9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2581" w:rsidRPr="00A47979" w:rsidRDefault="00402581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Ед. изм.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02581" w:rsidRPr="00A47979" w:rsidRDefault="00402581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2023 г.</w:t>
                  </w:r>
                </w:p>
              </w:tc>
            </w:tr>
            <w:tr w:rsidR="00402581" w:rsidRPr="00A47979" w:rsidTr="00402581">
              <w:trPr>
                <w:trHeight w:val="458"/>
              </w:trPr>
              <w:tc>
                <w:tcPr>
                  <w:tcW w:w="25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2581" w:rsidRPr="00A47979" w:rsidRDefault="00402581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9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2581" w:rsidRPr="00A47979" w:rsidRDefault="00402581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10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2581" w:rsidRPr="00A47979" w:rsidRDefault="00402581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факт</w:t>
                  </w:r>
                </w:p>
              </w:tc>
            </w:tr>
            <w:tr w:rsidR="00402581" w:rsidRPr="00A47979" w:rsidTr="00402581">
              <w:trPr>
                <w:trHeight w:val="458"/>
              </w:trPr>
              <w:tc>
                <w:tcPr>
                  <w:tcW w:w="25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2581" w:rsidRPr="00A47979" w:rsidRDefault="00402581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9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2581" w:rsidRPr="00A47979" w:rsidRDefault="00402581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10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2581" w:rsidRPr="00A47979" w:rsidRDefault="00402581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</w:tr>
            <w:tr w:rsidR="00402581" w:rsidRPr="00A47979" w:rsidTr="00402581">
              <w:trPr>
                <w:trHeight w:val="458"/>
              </w:trPr>
              <w:tc>
                <w:tcPr>
                  <w:tcW w:w="25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2581" w:rsidRPr="00A47979" w:rsidRDefault="00402581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9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2581" w:rsidRPr="00A47979" w:rsidRDefault="00402581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10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2581" w:rsidRPr="00A47979" w:rsidRDefault="00402581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</w:tr>
            <w:tr w:rsidR="00402581" w:rsidRPr="00A47979" w:rsidTr="00402581">
              <w:trPr>
                <w:trHeight w:val="510"/>
              </w:trPr>
              <w:tc>
                <w:tcPr>
                  <w:tcW w:w="2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2581" w:rsidRPr="00A47979" w:rsidRDefault="00402581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Выручка от продажи товаров, услуг  (без НДС), всего в т.ч. по видам деятельности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2581" w:rsidRPr="00A47979" w:rsidRDefault="00402581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тыс.руб.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2581" w:rsidRPr="00A47979" w:rsidRDefault="00402581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645 738</w:t>
                  </w:r>
                </w:p>
              </w:tc>
            </w:tr>
            <w:tr w:rsidR="00402581" w:rsidRPr="00A47979" w:rsidTr="00402581">
              <w:trPr>
                <w:trHeight w:val="255"/>
              </w:trPr>
              <w:tc>
                <w:tcPr>
                  <w:tcW w:w="2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2581" w:rsidRPr="00A47979" w:rsidRDefault="00402581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основные виды деятельности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2581" w:rsidRPr="00A47979" w:rsidRDefault="00402581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тыс.руб.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2581" w:rsidRPr="00A47979" w:rsidRDefault="00402581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625 665</w:t>
                  </w:r>
                </w:p>
              </w:tc>
            </w:tr>
            <w:tr w:rsidR="00402581" w:rsidRPr="00A47979" w:rsidTr="00402581">
              <w:trPr>
                <w:trHeight w:val="255"/>
              </w:trPr>
              <w:tc>
                <w:tcPr>
                  <w:tcW w:w="2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2581" w:rsidRPr="00A47979" w:rsidRDefault="00402581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 xml:space="preserve">городские 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2581" w:rsidRPr="00A47979" w:rsidRDefault="00402581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тыс.руб.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2581" w:rsidRPr="00A47979" w:rsidRDefault="00402581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412 629</w:t>
                  </w:r>
                </w:p>
              </w:tc>
            </w:tr>
            <w:tr w:rsidR="00402581" w:rsidRPr="00A47979" w:rsidTr="00402581">
              <w:trPr>
                <w:trHeight w:val="270"/>
              </w:trPr>
              <w:tc>
                <w:tcPr>
                  <w:tcW w:w="2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2581" w:rsidRPr="00A47979" w:rsidRDefault="00402581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 xml:space="preserve">междугородные 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2581" w:rsidRPr="00A47979" w:rsidRDefault="00402581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тыс.руб.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2581" w:rsidRPr="00A47979" w:rsidRDefault="00402581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109 709</w:t>
                  </w:r>
                </w:p>
              </w:tc>
            </w:tr>
            <w:tr w:rsidR="00402581" w:rsidRPr="00A47979" w:rsidTr="00402581">
              <w:trPr>
                <w:trHeight w:val="255"/>
              </w:trPr>
              <w:tc>
                <w:tcPr>
                  <w:tcW w:w="2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2581" w:rsidRPr="00A47979" w:rsidRDefault="00402581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пригородные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2581" w:rsidRPr="00A47979" w:rsidRDefault="00402581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тыс.руб.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2581" w:rsidRPr="00A47979" w:rsidRDefault="00402581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72 538</w:t>
                  </w:r>
                </w:p>
              </w:tc>
            </w:tr>
            <w:tr w:rsidR="00402581" w:rsidRPr="00A47979" w:rsidTr="00402581">
              <w:trPr>
                <w:trHeight w:val="255"/>
              </w:trPr>
              <w:tc>
                <w:tcPr>
                  <w:tcW w:w="2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2581" w:rsidRPr="00A47979" w:rsidRDefault="00402581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 xml:space="preserve">заказные 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2581" w:rsidRPr="00A47979" w:rsidRDefault="00402581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тыс.руб.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2581" w:rsidRPr="00A47979" w:rsidRDefault="00402581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30 788</w:t>
                  </w:r>
                </w:p>
              </w:tc>
            </w:tr>
            <w:tr w:rsidR="00402581" w:rsidRPr="00A47979" w:rsidTr="00402581">
              <w:trPr>
                <w:trHeight w:val="255"/>
              </w:trPr>
              <w:tc>
                <w:tcPr>
                  <w:tcW w:w="2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2581" w:rsidRPr="00A47979" w:rsidRDefault="00402581" w:rsidP="00116B77">
                  <w:pPr>
                    <w:jc w:val="right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 xml:space="preserve">прочие виды деятельности 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2581" w:rsidRPr="00A47979" w:rsidRDefault="00402581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тыс.руб.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2581" w:rsidRPr="00A47979" w:rsidRDefault="00402581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20 074</w:t>
                  </w:r>
                </w:p>
              </w:tc>
            </w:tr>
          </w:tbl>
          <w:p w:rsidR="00402581" w:rsidRPr="00A47979" w:rsidRDefault="00402581" w:rsidP="00116B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7377" w:rsidRPr="00A47979" w:rsidTr="00116B77">
        <w:tc>
          <w:tcPr>
            <w:tcW w:w="787" w:type="dxa"/>
          </w:tcPr>
          <w:p w:rsidR="00BD7377" w:rsidRPr="00A47979" w:rsidRDefault="00BD7377" w:rsidP="00116B77">
            <w:pPr>
              <w:pStyle w:val="ConsPlusNormal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603" w:type="dxa"/>
          </w:tcPr>
          <w:p w:rsidR="00BD7377" w:rsidRPr="00A47979" w:rsidRDefault="00BD7377" w:rsidP="00116B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Доля государственного заказа в общем объеме выполняемых работ (услуг) в % к выручке УП за отчетный период</w:t>
            </w:r>
          </w:p>
        </w:tc>
        <w:tc>
          <w:tcPr>
            <w:tcW w:w="5244" w:type="dxa"/>
          </w:tcPr>
          <w:p w:rsidR="00BD7377" w:rsidRPr="00A47979" w:rsidRDefault="00402581" w:rsidP="00116B77">
            <w:pPr>
              <w:pStyle w:val="ConsPlusNormal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-</w:t>
            </w:r>
          </w:p>
        </w:tc>
      </w:tr>
      <w:tr w:rsidR="00BD7377" w:rsidRPr="00A47979" w:rsidTr="00116B77">
        <w:tc>
          <w:tcPr>
            <w:tcW w:w="787" w:type="dxa"/>
          </w:tcPr>
          <w:p w:rsidR="00BD7377" w:rsidRPr="00A47979" w:rsidRDefault="00BD7377" w:rsidP="00116B77">
            <w:pPr>
              <w:pStyle w:val="ConsPlusNormal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603" w:type="dxa"/>
          </w:tcPr>
          <w:p w:rsidR="00BD7377" w:rsidRPr="00A47979" w:rsidRDefault="00BD7377" w:rsidP="00116B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 xml:space="preserve">Сведения о наличии УП в Реестре хозяйствующих субъектов, имеющих долю на рынке определенного товара в размере более чем 35%, с указанием таких товаров, работ, услуг и доли на </w:t>
            </w:r>
            <w:r w:rsidRPr="00A47979">
              <w:rPr>
                <w:rFonts w:ascii="Times New Roman" w:hAnsi="Times New Roman" w:cs="Times New Roman"/>
              </w:rPr>
              <w:lastRenderedPageBreak/>
              <w:t>рынке</w:t>
            </w:r>
          </w:p>
        </w:tc>
        <w:tc>
          <w:tcPr>
            <w:tcW w:w="5244" w:type="dxa"/>
          </w:tcPr>
          <w:p w:rsidR="00BD7377" w:rsidRPr="00A47979" w:rsidRDefault="0084554E" w:rsidP="00116B77">
            <w:pPr>
              <w:pStyle w:val="ConsPlusNormal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BD7377" w:rsidRPr="00A47979" w:rsidTr="00116B77">
        <w:tc>
          <w:tcPr>
            <w:tcW w:w="9634" w:type="dxa"/>
            <w:gridSpan w:val="3"/>
          </w:tcPr>
          <w:p w:rsidR="00BD7377" w:rsidRPr="00A47979" w:rsidRDefault="00BD7377" w:rsidP="00116B77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3. Объекты недвижимого имущества, включая земельные участки УП</w:t>
            </w:r>
          </w:p>
        </w:tc>
      </w:tr>
      <w:tr w:rsidR="00BD7377" w:rsidRPr="00A47979" w:rsidTr="00116B77">
        <w:tc>
          <w:tcPr>
            <w:tcW w:w="787" w:type="dxa"/>
          </w:tcPr>
          <w:p w:rsidR="00BD7377" w:rsidRPr="00A47979" w:rsidRDefault="00BD7377" w:rsidP="00116B77">
            <w:pPr>
              <w:pStyle w:val="ConsPlusNormal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603" w:type="dxa"/>
          </w:tcPr>
          <w:p w:rsidR="00BD7377" w:rsidRPr="00A47979" w:rsidRDefault="00BD7377" w:rsidP="00116B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Общая площадь принадлежащих и (или) используемых УП зданий, сооружений, помещений</w:t>
            </w:r>
          </w:p>
        </w:tc>
        <w:tc>
          <w:tcPr>
            <w:tcW w:w="5244" w:type="dxa"/>
          </w:tcPr>
          <w:p w:rsidR="00BD7377" w:rsidRPr="00A47979" w:rsidRDefault="00077BE1" w:rsidP="000B70A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24550,3</w:t>
            </w:r>
            <w:bookmarkStart w:id="1" w:name="_GoBack"/>
            <w:bookmarkEnd w:id="1"/>
            <w:r w:rsidR="00A61DA1" w:rsidRPr="00A47979">
              <w:rPr>
                <w:rFonts w:ascii="Times New Roman" w:hAnsi="Times New Roman" w:cs="Times New Roman"/>
                <w:color w:val="000000" w:themeColor="text1"/>
              </w:rPr>
              <w:t xml:space="preserve"> кв. м</w:t>
            </w:r>
          </w:p>
        </w:tc>
      </w:tr>
      <w:tr w:rsidR="00BD7377" w:rsidRPr="00A47979" w:rsidTr="00116B77">
        <w:tc>
          <w:tcPr>
            <w:tcW w:w="787" w:type="dxa"/>
          </w:tcPr>
          <w:p w:rsidR="00BD7377" w:rsidRPr="00A47979" w:rsidRDefault="00BD7377" w:rsidP="00116B77">
            <w:pPr>
              <w:pStyle w:val="ConsPlusNormal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603" w:type="dxa"/>
          </w:tcPr>
          <w:p w:rsidR="00BD7377" w:rsidRPr="00A47979" w:rsidRDefault="00BD7377" w:rsidP="00116B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В отношении каждого здания, сооружения, помещения:</w:t>
            </w:r>
          </w:p>
          <w:p w:rsidR="00BD7377" w:rsidRPr="00A47979" w:rsidRDefault="00BD7377" w:rsidP="00116B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- кадастровый номер;</w:t>
            </w:r>
          </w:p>
          <w:p w:rsidR="00BD7377" w:rsidRPr="00A47979" w:rsidRDefault="00BD7377" w:rsidP="00116B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- наименование;</w:t>
            </w:r>
          </w:p>
          <w:p w:rsidR="00BD7377" w:rsidRPr="00A47979" w:rsidRDefault="00BD7377" w:rsidP="00116B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- назначение, фактическое использование;</w:t>
            </w:r>
          </w:p>
          <w:p w:rsidR="00BD7377" w:rsidRPr="00A47979" w:rsidRDefault="00BD7377" w:rsidP="00116B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- адрес местонахождения;</w:t>
            </w:r>
          </w:p>
          <w:p w:rsidR="00BD7377" w:rsidRPr="00A47979" w:rsidRDefault="00BD7377" w:rsidP="00116B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- общая площадь в кв. м (протяженность в пог. м);</w:t>
            </w:r>
          </w:p>
          <w:p w:rsidR="00BD7377" w:rsidRPr="00A47979" w:rsidRDefault="00BD7377" w:rsidP="00116B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- этажность;</w:t>
            </w:r>
          </w:p>
          <w:p w:rsidR="00BD7377" w:rsidRPr="00A47979" w:rsidRDefault="00BD7377" w:rsidP="00116B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- год постройки;</w:t>
            </w:r>
          </w:p>
          <w:p w:rsidR="00BD7377" w:rsidRPr="00A47979" w:rsidRDefault="00BD7377" w:rsidP="00116B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- краткие сведения о техническом состоянии;</w:t>
            </w:r>
          </w:p>
          <w:p w:rsidR="00BD7377" w:rsidRPr="00A47979" w:rsidRDefault="00BD7377" w:rsidP="00116B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- сведения об отнесении здания, сооружения к объектам культурного наследия;</w:t>
            </w:r>
          </w:p>
          <w:p w:rsidR="00BD7377" w:rsidRPr="00A47979" w:rsidRDefault="00BD7377" w:rsidP="00116B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- вид права, на котором УП использует здание, сооружение;</w:t>
            </w:r>
          </w:p>
          <w:p w:rsidR="00BD7377" w:rsidRPr="00A47979" w:rsidRDefault="00BD7377" w:rsidP="00116B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- реквизиты документов, подтверждающих права на здание, сооружение;</w:t>
            </w:r>
          </w:p>
          <w:p w:rsidR="00BD7377" w:rsidRPr="00A47979" w:rsidRDefault="00BD7377" w:rsidP="00116B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- сведения о наличии (отсутствии) обременений с указанием даты возникновения и срока, на который установлено обременение;</w:t>
            </w:r>
          </w:p>
          <w:p w:rsidR="00BD7377" w:rsidRPr="00A47979" w:rsidRDefault="00BD7377" w:rsidP="00116B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5244" w:type="dxa"/>
          </w:tcPr>
          <w:p w:rsidR="00EB0234" w:rsidRPr="00A47979" w:rsidRDefault="00EB0234" w:rsidP="00EB0234">
            <w:pPr>
              <w:pStyle w:val="ConsPlusNormal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 xml:space="preserve">На </w:t>
            </w:r>
            <w:r w:rsidR="002231D8">
              <w:rPr>
                <w:rFonts w:ascii="Times New Roman" w:hAnsi="Times New Roman" w:cs="Times New Roman"/>
              </w:rPr>
              <w:t>22.01.2025 г.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В отношении каждого здания, сооружения, помещения: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1)</w:t>
            </w:r>
            <w:r w:rsidR="00F26308" w:rsidRPr="00A4797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47979">
              <w:rPr>
                <w:rFonts w:ascii="Times New Roman" w:hAnsi="Times New Roman" w:cs="Times New Roman"/>
                <w:color w:val="000000" w:themeColor="text1"/>
              </w:rPr>
              <w:t>- кадастровый номер: 35:21:0401001:139;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 xml:space="preserve">- наименование: </w:t>
            </w:r>
            <w:r w:rsidRPr="00A47979">
              <w:rPr>
                <w:rFonts w:ascii="Times New Roman" w:hAnsi="Times New Roman" w:cs="Times New Roman"/>
                <w:b/>
                <w:color w:val="000000" w:themeColor="text1"/>
              </w:rPr>
              <w:t>Автовокзал</w:t>
            </w:r>
            <w:r w:rsidRPr="00A47979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- назначение: нежилое здание, фактическое использование: использование по назначению;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- адрес местонахождения: Вологодская область, г. Череповец, ул. М. Горького, д.44;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- общая площадь 789,3 кв. м;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- этажность 2;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- год постройки 1967;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- краткие сведения о техническом состоянии: оценка специалиста по обслуживанию здания, согласно техническому паспорту;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- сведения об отнесении здания, сооружения к объектам культурного наследия: не является объектом культурного наследия;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- вид права, на котором УП использует здание, сооружение: право хозяйственного ведения;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 xml:space="preserve">- реквизиты документов, подтверждающих права на здание, сооружение: </w:t>
            </w:r>
            <w:r w:rsidR="002E088B" w:rsidRPr="00A47979">
              <w:rPr>
                <w:rFonts w:ascii="Times New Roman" w:hAnsi="Times New Roman" w:cs="Times New Roman"/>
                <w:color w:val="000000" w:themeColor="text1"/>
              </w:rPr>
              <w:t>№ и дата государственной регистрации права хозяйственного ведения: 35-35-12/009/2008-165 от 29.02.2008</w:t>
            </w:r>
            <w:r w:rsidR="00A81D0E" w:rsidRPr="00A47979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A81D0E" w:rsidRPr="00A47979">
              <w:rPr>
                <w:color w:val="000000" w:themeColor="text1"/>
              </w:rPr>
              <w:t xml:space="preserve"> </w:t>
            </w:r>
            <w:r w:rsidR="00A81D0E" w:rsidRPr="00A47979">
              <w:rPr>
                <w:rFonts w:ascii="Times New Roman" w:hAnsi="Times New Roman" w:cs="Times New Roman"/>
                <w:color w:val="000000" w:themeColor="text1"/>
              </w:rPr>
              <w:t>выписка из ЕГРН от 01.04.2024 №КУВИ-001/2024-90332053.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- сведения о наличии (отсутствии) обременений с указанием даты возникновения и срока, на который установлено обременение: не зарегистрировано;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- кадастровый номер земельного участка, на котором расположено здание</w:t>
            </w:r>
            <w:r w:rsidR="00802713" w:rsidRPr="00A47979">
              <w:rPr>
                <w:rFonts w:ascii="Times New Roman" w:hAnsi="Times New Roman" w:cs="Times New Roman"/>
                <w:color w:val="000000" w:themeColor="text1"/>
              </w:rPr>
              <w:t xml:space="preserve"> (сооружение): 35:21:0401001:90</w:t>
            </w:r>
            <w:r w:rsidRPr="00A4797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72518A" w:rsidRPr="00A47979" w:rsidRDefault="0072518A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2) - кадастровый номер: 35:21:0202005:349;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 xml:space="preserve">- наименование: </w:t>
            </w:r>
            <w:r w:rsidRPr="00A47979">
              <w:rPr>
                <w:rFonts w:ascii="Times New Roman" w:hAnsi="Times New Roman" w:cs="Times New Roman"/>
                <w:b/>
                <w:color w:val="000000" w:themeColor="text1"/>
              </w:rPr>
              <w:t>Административное здание</w:t>
            </w:r>
            <w:r w:rsidRPr="00A47979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- назначение: нежилое здание, фактическое использование: использование по назначению;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- адрес местонахождения: Вологодская область, г. Череповец, ул. Боршодская, д.12;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- общая площадь 1307,5 кв. м;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- этажность 3;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- год постройки 1975;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- краткие сведения о техническом состоянии: оценка специалиста по обслуживанию здания, согласно техническому паспорту;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- сведения об отнесении здания, сооружения к объектам культурного наследия: не является объектом культурного наследия;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- вид права, на котором УП использует здание, сооружение: право хозяйственного ведения;</w:t>
            </w:r>
          </w:p>
          <w:p w:rsidR="002E088B" w:rsidRPr="00A47979" w:rsidRDefault="00A61DA1" w:rsidP="002E08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 xml:space="preserve">- реквизиты документов, подтверждающих права на </w:t>
            </w:r>
            <w:r w:rsidRPr="00A47979">
              <w:rPr>
                <w:rFonts w:ascii="Times New Roman" w:hAnsi="Times New Roman" w:cs="Times New Roman"/>
                <w:color w:val="000000" w:themeColor="text1"/>
              </w:rPr>
              <w:lastRenderedPageBreak/>
              <w:t>здание, сооружение: Свидетельство о государственной регистрации права №35-СК 366313 от 24.07.2008;</w:t>
            </w:r>
            <w:r w:rsidR="002E088B" w:rsidRPr="00A47979">
              <w:rPr>
                <w:rFonts w:ascii="Times New Roman" w:hAnsi="Times New Roman" w:cs="Times New Roman"/>
                <w:color w:val="000000" w:themeColor="text1"/>
              </w:rPr>
              <w:t xml:space="preserve"> № и дата государственной регистрации права хозяйственного ведения: 35-35-12/033/2008-043 от 24.07.2008</w:t>
            </w:r>
            <w:r w:rsidR="009D2C09" w:rsidRPr="00A47979">
              <w:rPr>
                <w:color w:val="000000" w:themeColor="text1"/>
              </w:rPr>
              <w:t xml:space="preserve">; </w:t>
            </w:r>
            <w:r w:rsidR="009D2C09" w:rsidRPr="00A47979">
              <w:rPr>
                <w:rFonts w:ascii="Times New Roman" w:hAnsi="Times New Roman" w:cs="Times New Roman"/>
                <w:color w:val="000000" w:themeColor="text1"/>
              </w:rPr>
              <w:t>выписка из ЕГРН от 01.04.2024 №КУВИ-001/2024-90332053.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- сведения о наличии (отсутствии) обременений с указанием даты возникновения и срока, на который установлено обременение: не зарегистрировано;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- кадастровый номер земельного участка, на котором расположено здание (сооружение): 35:21:0202005:261.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3) - кадастровый номер: 35:21:0202005:941;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 xml:space="preserve">- наименование: </w:t>
            </w:r>
            <w:r w:rsidRPr="00A47979">
              <w:rPr>
                <w:rFonts w:ascii="Times New Roman" w:hAnsi="Times New Roman" w:cs="Times New Roman"/>
                <w:b/>
                <w:color w:val="000000" w:themeColor="text1"/>
              </w:rPr>
              <w:t>Здание гаража производственное</w:t>
            </w:r>
            <w:r w:rsidRPr="00A47979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- назначение: нежилое здание, фактическое использование: использование по назначению;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- адрес местонахождения: Вологодская область, г. Череповец, ул. Боршодская, д.12;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- общая площадь 14504,3 кв. м;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- этажность 3, в том числе подземных 1;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- год постройки 1975;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- краткие сведения о техническом состоянии: оценка специалиста по обслуживанию здания, согласно техническому паспорту;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- сведения об отнесении здания, сооружения к объектам культурного наследия: не является объектом культурного наследия;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- вид права, на котором УП использует здание, сооружение: право хозяйственного ведения;</w:t>
            </w:r>
          </w:p>
          <w:p w:rsidR="002E088B" w:rsidRPr="00A47979" w:rsidRDefault="00A61DA1" w:rsidP="002E08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 xml:space="preserve">- реквизиты документов, подтверждающих права на здание, сооружение: </w:t>
            </w:r>
            <w:r w:rsidR="002A42DE" w:rsidRPr="00A47979">
              <w:rPr>
                <w:rFonts w:ascii="Times New Roman" w:hAnsi="Times New Roman" w:cs="Times New Roman"/>
                <w:color w:val="000000" w:themeColor="text1"/>
              </w:rPr>
              <w:t>Свидетельство о государственной регистрации права №35-АБ 090375</w:t>
            </w:r>
            <w:r w:rsidR="002144B6" w:rsidRPr="00A47979">
              <w:rPr>
                <w:rFonts w:ascii="Times New Roman" w:hAnsi="Times New Roman" w:cs="Times New Roman"/>
                <w:color w:val="000000" w:themeColor="text1"/>
              </w:rPr>
              <w:t xml:space="preserve"> от 2</w:t>
            </w:r>
            <w:r w:rsidR="00A81D0E" w:rsidRPr="00A47979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2144B6" w:rsidRPr="00A47979">
              <w:rPr>
                <w:rFonts w:ascii="Times New Roman" w:hAnsi="Times New Roman" w:cs="Times New Roman"/>
                <w:color w:val="000000" w:themeColor="text1"/>
              </w:rPr>
              <w:t>.04.2012</w:t>
            </w:r>
            <w:r w:rsidRPr="00A47979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="0026074C" w:rsidRPr="00A4797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E088B" w:rsidRPr="00A47979">
              <w:rPr>
                <w:rFonts w:ascii="Times New Roman" w:hAnsi="Times New Roman" w:cs="Times New Roman"/>
                <w:color w:val="000000" w:themeColor="text1"/>
              </w:rPr>
              <w:t>№ и дата государственной регистрации права хозяйственного ведения: 35-35-12/033/2008-044 от 24.07.2008</w:t>
            </w:r>
            <w:r w:rsidR="00C93C13" w:rsidRPr="00A47979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="00C93C13" w:rsidRPr="00A47979">
              <w:rPr>
                <w:color w:val="000000" w:themeColor="text1"/>
              </w:rPr>
              <w:t xml:space="preserve"> </w:t>
            </w:r>
            <w:r w:rsidR="00C93C13" w:rsidRPr="00A47979">
              <w:rPr>
                <w:rFonts w:ascii="Times New Roman" w:hAnsi="Times New Roman" w:cs="Times New Roman"/>
                <w:color w:val="000000" w:themeColor="text1"/>
              </w:rPr>
              <w:t>выписка из ЕГРН от 01.04.2024 №КУВИ-001/2024-90332053.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- сведения о наличии (отсутствии) обременений с указанием даты возникновения и срока, на который установлено обременение: не зарегистрировано;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- кадастровый номер земельного участка, на котором расположено здание (сооружение): 35:21:0202005:261.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4) - кадастровый номер: 35:21:0202005:940;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 xml:space="preserve">- наименование: </w:t>
            </w:r>
            <w:r w:rsidR="002E088B" w:rsidRPr="00A47979">
              <w:rPr>
                <w:rFonts w:ascii="Times New Roman" w:hAnsi="Times New Roman" w:cs="Times New Roman"/>
                <w:b/>
                <w:color w:val="000000" w:themeColor="text1"/>
              </w:rPr>
              <w:t>Нежилое здание</w:t>
            </w:r>
            <w:r w:rsidR="001A4DA8" w:rsidRPr="00A47979">
              <w:rPr>
                <w:rFonts w:ascii="Times New Roman" w:hAnsi="Times New Roman" w:cs="Times New Roman"/>
                <w:b/>
                <w:color w:val="000000" w:themeColor="text1"/>
              </w:rPr>
              <w:t xml:space="preserve"> (</w:t>
            </w:r>
            <w:r w:rsidR="002A42DE" w:rsidRPr="00A47979">
              <w:rPr>
                <w:rFonts w:ascii="Times New Roman" w:hAnsi="Times New Roman" w:cs="Times New Roman"/>
                <w:b/>
                <w:color w:val="000000" w:themeColor="text1"/>
              </w:rPr>
              <w:t>С</w:t>
            </w:r>
            <w:r w:rsidR="001A4DA8" w:rsidRPr="00A47979">
              <w:rPr>
                <w:rFonts w:ascii="Times New Roman" w:hAnsi="Times New Roman" w:cs="Times New Roman"/>
                <w:b/>
                <w:color w:val="000000" w:themeColor="text1"/>
              </w:rPr>
              <w:t>клад металла)</w:t>
            </w:r>
            <w:r w:rsidRPr="00A47979">
              <w:rPr>
                <w:rFonts w:ascii="Times New Roman" w:hAnsi="Times New Roman" w:cs="Times New Roman"/>
                <w:b/>
                <w:color w:val="000000" w:themeColor="text1"/>
              </w:rPr>
              <w:t>;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- назначение: нежилое здание, фактическое использование: использование по назначению;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- адрес местонахождения: Вологодская область, г. Череповец, ул. Боршодская, д.12;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- общая площадь 589,2 кв. м;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- этажность 1</w:t>
            </w:r>
            <w:r w:rsidR="004147AB" w:rsidRPr="00A47979">
              <w:rPr>
                <w:rFonts w:ascii="Times New Roman" w:hAnsi="Times New Roman" w:cs="Times New Roman"/>
                <w:color w:val="000000" w:themeColor="text1"/>
              </w:rPr>
              <w:t>, в том числе подземных 0</w:t>
            </w:r>
            <w:r w:rsidRPr="00A47979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- год постройки 1992;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- краткие сведения о техническом состоянии: оценка специалиста по обслуживанию здания, согласно техническому паспорту;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lastRenderedPageBreak/>
              <w:t>- сведения об отнесении здания, сооружения к объектам культурного наследия: не является объектом культурного наследия;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- вид права, на котором УП использует здание, сооружение: право хозяйственного ведения;</w:t>
            </w:r>
          </w:p>
          <w:p w:rsidR="002E088B" w:rsidRPr="00A47979" w:rsidRDefault="00A61DA1" w:rsidP="002E08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- реквизиты документов, подтверждающих права на здание, сооружение: Свидетельство о государственной регистрации права №35-СК 366315 от 24.07.2008.</w:t>
            </w:r>
            <w:r w:rsidR="002E088B" w:rsidRPr="00A47979">
              <w:rPr>
                <w:rFonts w:ascii="Times New Roman" w:hAnsi="Times New Roman" w:cs="Times New Roman"/>
                <w:color w:val="000000" w:themeColor="text1"/>
              </w:rPr>
              <w:t xml:space="preserve"> № и дата государственной регистрации права хозяйственного ведения: 35-35-12/033/2008-041 от 24.07.2008</w:t>
            </w:r>
            <w:r w:rsidR="00A81D0E" w:rsidRPr="00A47979">
              <w:rPr>
                <w:rFonts w:ascii="Times New Roman" w:hAnsi="Times New Roman" w:cs="Times New Roman"/>
                <w:color w:val="000000" w:themeColor="text1"/>
              </w:rPr>
              <w:t>; выписка из ЕГРН от 01.04.2024 №КУВИ-001/2024-90332053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- сведения о наличии (отсутствии) обременений с указанием даты возникновения и срока, на который установлено обременение: не зарегистрировано;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- кадастровый номер земельного участка, на котором расположено здание (сооружение): 35:21:0202005:261.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5) - кадастровый номер: 35:21:0202005:818;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 xml:space="preserve">- наименование: </w:t>
            </w:r>
            <w:r w:rsidRPr="00A47979">
              <w:rPr>
                <w:rFonts w:ascii="Times New Roman" w:hAnsi="Times New Roman" w:cs="Times New Roman"/>
                <w:b/>
                <w:color w:val="000000" w:themeColor="text1"/>
              </w:rPr>
              <w:t>Закрытая стоянка;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 xml:space="preserve">- назначение: нежилое </w:t>
            </w:r>
            <w:r w:rsidR="00641A87" w:rsidRPr="00A47979">
              <w:rPr>
                <w:rFonts w:ascii="Times New Roman" w:hAnsi="Times New Roman" w:cs="Times New Roman"/>
                <w:color w:val="000000" w:themeColor="text1"/>
              </w:rPr>
              <w:t>помещение</w:t>
            </w:r>
            <w:r w:rsidRPr="00A47979">
              <w:rPr>
                <w:rFonts w:ascii="Times New Roman" w:hAnsi="Times New Roman" w:cs="Times New Roman"/>
                <w:color w:val="000000" w:themeColor="text1"/>
              </w:rPr>
              <w:t>, фактическое использование: использование по назначению;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- адрес местонахождения: Вологодская область, г. Череповец, ул. Боршодская, д.12;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- общая площадь 5667.20 кв. м;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- этажность 1;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- год постройки 1981;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- краткие сведения о техническом состоянии: оценка специалиста по обслуживанию здания, согласно техническому паспорту;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- сведения об отнесении здания, сооружения к объектам культурного наследия: не является объектом культурного наследия;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- вид права, на котором УП использует здание, сооружение: право хозяйственного ведения;</w:t>
            </w:r>
          </w:p>
          <w:p w:rsidR="00641A87" w:rsidRPr="00A47979" w:rsidRDefault="00A61DA1" w:rsidP="00641A8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- реквизиты документов, подтверждающих права на здание, сооружение: Свидетельство о государственной регистрации права №35-СК 366316 от 24.07.2008;</w:t>
            </w:r>
            <w:r w:rsidR="00641A87" w:rsidRPr="00A47979">
              <w:rPr>
                <w:rFonts w:ascii="Times New Roman" w:hAnsi="Times New Roman" w:cs="Times New Roman"/>
                <w:color w:val="000000" w:themeColor="text1"/>
              </w:rPr>
              <w:t xml:space="preserve"> № и дата государственной регистрации права хозяйственного ведения: 35-35-12/033/2008-040 от </w:t>
            </w:r>
            <w:r w:rsidR="00496E86" w:rsidRPr="00A47979">
              <w:rPr>
                <w:rFonts w:ascii="Times New Roman" w:hAnsi="Times New Roman" w:cs="Times New Roman"/>
                <w:color w:val="000000" w:themeColor="text1"/>
              </w:rPr>
              <w:t>24.07.2008;</w:t>
            </w:r>
            <w:r w:rsidR="00324C07" w:rsidRPr="00A47979">
              <w:rPr>
                <w:rFonts w:ascii="Times New Roman" w:hAnsi="Times New Roman" w:cs="Times New Roman"/>
                <w:color w:val="000000" w:themeColor="text1"/>
              </w:rPr>
              <w:t xml:space="preserve"> выписка из ЕГРН от</w:t>
            </w:r>
            <w:r w:rsidR="00FF13DA" w:rsidRPr="00A47979">
              <w:rPr>
                <w:rFonts w:ascii="Times New Roman" w:hAnsi="Times New Roman" w:cs="Times New Roman"/>
                <w:color w:val="000000" w:themeColor="text1"/>
              </w:rPr>
              <w:t xml:space="preserve"> 01</w:t>
            </w:r>
            <w:r w:rsidR="00324C07" w:rsidRPr="00A47979">
              <w:rPr>
                <w:rFonts w:ascii="Times New Roman" w:hAnsi="Times New Roman" w:cs="Times New Roman"/>
                <w:color w:val="000000" w:themeColor="text1"/>
              </w:rPr>
              <w:t>.04.2024г. № КУВИ-001/2024-90331792.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- сведения о наличии (отсутствии) обременений с указанием даты возникновения и срока, на который установлено обременение: не зарегистрировано;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- кадастровый номер земельного участка, на котором расположено здание (сооружение): 35:21:0202005:261.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6) - кадастровый номер: 35:21:0202005:846;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 xml:space="preserve">- наименование: </w:t>
            </w:r>
            <w:r w:rsidRPr="00A47979">
              <w:rPr>
                <w:rFonts w:ascii="Times New Roman" w:hAnsi="Times New Roman" w:cs="Times New Roman"/>
                <w:b/>
                <w:color w:val="000000" w:themeColor="text1"/>
              </w:rPr>
              <w:t>Склад материалов;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 xml:space="preserve">- назначение: нежилое </w:t>
            </w:r>
            <w:r w:rsidR="00641A87" w:rsidRPr="00A47979">
              <w:rPr>
                <w:rFonts w:ascii="Times New Roman" w:hAnsi="Times New Roman" w:cs="Times New Roman"/>
                <w:color w:val="000000" w:themeColor="text1"/>
              </w:rPr>
              <w:t>помещение</w:t>
            </w:r>
            <w:r w:rsidRPr="00A47979">
              <w:rPr>
                <w:rFonts w:ascii="Times New Roman" w:hAnsi="Times New Roman" w:cs="Times New Roman"/>
                <w:color w:val="000000" w:themeColor="text1"/>
              </w:rPr>
              <w:t>, фактическое использование: использование по назначению;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- адрес местонахождения: Вологодская область, г. Череповец, ул. Боршодская, д.12;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lastRenderedPageBreak/>
              <w:t>- общая площадь 557 кв. м;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- этажность 1;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- год постройки 1972;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- краткие сведения о техническом состоянии: оценка специалиста по обслуживанию здания, согласно техническому паспорту;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- сведения об отнесении здания, сооружения к объектам культурного наследия: не является объектом культурного наследия;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- вид права, на котором УП использует здание, сооружение: право хозяйственного ведения;</w:t>
            </w:r>
          </w:p>
          <w:p w:rsidR="00641A87" w:rsidRPr="00A47979" w:rsidRDefault="00A61DA1" w:rsidP="00641A8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- реквизиты документов, подтверждающих права на здание, сооружение: Свидетельство о государственной регистрации права №35-СК 366319 от 24.07.2008;</w:t>
            </w:r>
            <w:r w:rsidR="00641A87" w:rsidRPr="00A47979">
              <w:rPr>
                <w:rFonts w:ascii="Times New Roman" w:hAnsi="Times New Roman" w:cs="Times New Roman"/>
                <w:color w:val="000000" w:themeColor="text1"/>
              </w:rPr>
              <w:t xml:space="preserve"> № и дата государственной регистрации права хозяйственного ведения: 35-35-12/033/2008-039 от 24.07.2008</w:t>
            </w:r>
            <w:r w:rsidR="00033E74" w:rsidRPr="00A47979">
              <w:rPr>
                <w:rFonts w:ascii="Times New Roman" w:hAnsi="Times New Roman" w:cs="Times New Roman"/>
                <w:color w:val="000000" w:themeColor="text1"/>
              </w:rPr>
              <w:t>; выписка из ЕГРН от 01.04.2024г. № КУВИ-001/2024-90331792.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- сведения о наличии (отсутствии) обременений с указанием даты возникновения и срока, на который установлено обременение: не зарегистрировано;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- кадастровый номер земельного участка, на котором расположено здание (сооружение): 35:21:0202005:261.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7) - кадастровый номер: 35:21:0202005:845;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 xml:space="preserve">- наименование: </w:t>
            </w:r>
            <w:r w:rsidRPr="00A47979">
              <w:rPr>
                <w:rFonts w:ascii="Times New Roman" w:hAnsi="Times New Roman" w:cs="Times New Roman"/>
                <w:b/>
                <w:color w:val="000000" w:themeColor="text1"/>
              </w:rPr>
              <w:t>Механи</w:t>
            </w:r>
            <w:r w:rsidR="00641A87" w:rsidRPr="00A47979">
              <w:rPr>
                <w:rFonts w:ascii="Times New Roman" w:hAnsi="Times New Roman" w:cs="Times New Roman"/>
                <w:b/>
                <w:color w:val="000000" w:themeColor="text1"/>
              </w:rPr>
              <w:t>зированная</w:t>
            </w:r>
            <w:r w:rsidRPr="00A47979">
              <w:rPr>
                <w:rFonts w:ascii="Times New Roman" w:hAnsi="Times New Roman" w:cs="Times New Roman"/>
                <w:b/>
                <w:color w:val="000000" w:themeColor="text1"/>
              </w:rPr>
              <w:t xml:space="preserve"> мойка на 40 автобусов;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 xml:space="preserve">- назначение: нежилое </w:t>
            </w:r>
            <w:r w:rsidR="00641A87" w:rsidRPr="00A47979">
              <w:rPr>
                <w:rFonts w:ascii="Times New Roman" w:hAnsi="Times New Roman" w:cs="Times New Roman"/>
                <w:color w:val="000000" w:themeColor="text1"/>
              </w:rPr>
              <w:t>помещение</w:t>
            </w:r>
            <w:r w:rsidRPr="00A47979">
              <w:rPr>
                <w:rFonts w:ascii="Times New Roman" w:hAnsi="Times New Roman" w:cs="Times New Roman"/>
                <w:color w:val="000000" w:themeColor="text1"/>
              </w:rPr>
              <w:t>, фактическое использование: использование по назначению;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- адрес местонахождения: Вологодская область, г. Череповец, ул. Боршодская, д.12;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- общая площадь 617.30 кв. м;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- этажность 2;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- год постройки 1978;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- краткие сведения о техническом состоянии: оценка специалиста по обслуживанию здания, согласно техническому паспорту;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- сведения об отнесении здания, сооружения к объектам культурного наследия: не является объектом культурного наследия;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- вид права, на котором УП использует здание, сооружение: право хозяйственного ведения;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- реквизиты документов, подтверждающих права на здание, сооружение: Свидетельство о государственной регистрации права от 24.07.2008 №35-СК 366311.</w:t>
            </w:r>
            <w:r w:rsidR="00641A87" w:rsidRPr="00A47979">
              <w:rPr>
                <w:rFonts w:ascii="Times New Roman" w:hAnsi="Times New Roman" w:cs="Times New Roman"/>
                <w:color w:val="000000" w:themeColor="text1"/>
              </w:rPr>
              <w:t xml:space="preserve"> № и дата государственной регистрации права хозяйственного ведения: 35-35-12/033/2008-045 от 24.07.2008</w:t>
            </w:r>
            <w:r w:rsidR="00033E74" w:rsidRPr="00A47979">
              <w:rPr>
                <w:rFonts w:ascii="Times New Roman" w:hAnsi="Times New Roman" w:cs="Times New Roman"/>
                <w:color w:val="000000" w:themeColor="text1"/>
              </w:rPr>
              <w:t xml:space="preserve">; выписка из ЕГРН от </w:t>
            </w:r>
            <w:r w:rsidR="00033E74" w:rsidRPr="00A47979">
              <w:rPr>
                <w:color w:val="000000" w:themeColor="text1"/>
              </w:rPr>
              <w:t>01.04.2024г.</w:t>
            </w:r>
            <w:r w:rsidR="00033E74" w:rsidRPr="00A47979">
              <w:rPr>
                <w:rFonts w:ascii="Times New Roman" w:hAnsi="Times New Roman" w:cs="Times New Roman"/>
                <w:color w:val="000000" w:themeColor="text1"/>
              </w:rPr>
              <w:t xml:space="preserve"> № КУВИ-001/2024-90331792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- сведения о наличии (отсутствии) обременений с указанием даты возникновения и срока, на который установлено обременение: не зарегистрировано;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- кадастровый номер земельного участка, на котором расположено здание (сооружение): 35:21:0202005:261.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8) - кадастровый номер: 35:21:60202005:498;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 xml:space="preserve">- наименование: </w:t>
            </w:r>
            <w:r w:rsidRPr="00A47979">
              <w:rPr>
                <w:rFonts w:ascii="Times New Roman" w:hAnsi="Times New Roman" w:cs="Times New Roman"/>
                <w:b/>
                <w:color w:val="000000" w:themeColor="text1"/>
              </w:rPr>
              <w:t>Здание АЗС;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- назначение: нежилое здание, фактическое использование: использование по назначению;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- адрес местонахождения: Вологодская область, г. Череповец, ул. Боршодская, д.12;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- общая площадь 15,3 кв. м;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- этажность 1;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- год постройки 1989;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- краткие сведения о техническом состоянии: оценка специалиста по обслуживанию здания, согласно техническому паспорту;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- сведения об отнесении здания, сооружения к объектам культурного наследия: не является объектом культурного наследия;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- вид права, на котором УП использует здание, сооружение: право хозяйственного ведения;</w:t>
            </w:r>
          </w:p>
          <w:p w:rsidR="00B3144E" w:rsidRPr="00A47979" w:rsidRDefault="00A61DA1" w:rsidP="00B3144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- реквизиты документов, подтверждающих права на здание, сооружение: Свидетельство о государственной регистрации №35-СК 366317 права от 24.07.2008г.;</w:t>
            </w:r>
            <w:r w:rsidR="00B3144E" w:rsidRPr="00A47979">
              <w:rPr>
                <w:rFonts w:ascii="Times New Roman" w:hAnsi="Times New Roman" w:cs="Times New Roman"/>
                <w:color w:val="000000" w:themeColor="text1"/>
              </w:rPr>
              <w:t xml:space="preserve"> № и дата государственной регистрации права хозяйственного ведения: 35-35-12/033/2008-038 от 24.07.2008</w:t>
            </w:r>
            <w:r w:rsidR="00C93C13" w:rsidRPr="00A47979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="00C93C13" w:rsidRPr="00A47979">
              <w:rPr>
                <w:color w:val="000000" w:themeColor="text1"/>
              </w:rPr>
              <w:t xml:space="preserve"> </w:t>
            </w:r>
            <w:r w:rsidR="00C93C13" w:rsidRPr="00A47979">
              <w:rPr>
                <w:rFonts w:ascii="Times New Roman" w:hAnsi="Times New Roman" w:cs="Times New Roman"/>
                <w:color w:val="000000" w:themeColor="text1"/>
              </w:rPr>
              <w:t>выписка из ЕГРН от 01.04.2024 №КУВИ-001/2024-90332053.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- сведения о наличии (отсутствии) обременений с указанием даты возникновения и срока, на который установлено обременение: не зарегистрировано;</w:t>
            </w:r>
          </w:p>
          <w:p w:rsidR="00BD7377" w:rsidRPr="00A47979" w:rsidRDefault="00A61DA1" w:rsidP="00B3144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- кадастровый номер земельного участка, на котором расположено здание (сооружение): 35:21:0202005:261.</w:t>
            </w:r>
          </w:p>
          <w:p w:rsidR="0072518A" w:rsidRPr="00A47979" w:rsidRDefault="0072518A" w:rsidP="00B3144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452E7" w:rsidRPr="00A47979" w:rsidRDefault="000452E7" w:rsidP="000452E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9) - кадастровый номер: 35:21:0202005:988;</w:t>
            </w:r>
          </w:p>
          <w:p w:rsidR="000452E7" w:rsidRPr="00A47979" w:rsidRDefault="000452E7" w:rsidP="000452E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- наименование</w:t>
            </w:r>
            <w:r w:rsidRPr="00A47979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="0072518A" w:rsidRPr="00A47979">
              <w:rPr>
                <w:rFonts w:ascii="Times New Roman" w:hAnsi="Times New Roman" w:cs="Times New Roman"/>
                <w:b/>
                <w:color w:val="000000" w:themeColor="text1"/>
              </w:rPr>
              <w:t>Гараж для служебных машин</w:t>
            </w:r>
            <w:r w:rsidRPr="00A47979">
              <w:rPr>
                <w:rFonts w:ascii="Times New Roman" w:hAnsi="Times New Roman" w:cs="Times New Roman"/>
                <w:b/>
                <w:color w:val="000000" w:themeColor="text1"/>
              </w:rPr>
              <w:t>;</w:t>
            </w:r>
          </w:p>
          <w:p w:rsidR="000452E7" w:rsidRPr="00A47979" w:rsidRDefault="000452E7" w:rsidP="000452E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 xml:space="preserve">- назначение: нежилое </w:t>
            </w:r>
            <w:r w:rsidR="0072518A" w:rsidRPr="00A47979">
              <w:rPr>
                <w:rFonts w:ascii="Times New Roman" w:hAnsi="Times New Roman" w:cs="Times New Roman"/>
                <w:color w:val="000000" w:themeColor="text1"/>
              </w:rPr>
              <w:t>здание</w:t>
            </w:r>
            <w:r w:rsidRPr="00A47979">
              <w:rPr>
                <w:rFonts w:ascii="Times New Roman" w:hAnsi="Times New Roman" w:cs="Times New Roman"/>
                <w:color w:val="000000" w:themeColor="text1"/>
              </w:rPr>
              <w:t>, фактическое использование: использование по назначению;</w:t>
            </w:r>
          </w:p>
          <w:p w:rsidR="000452E7" w:rsidRPr="00A47979" w:rsidRDefault="000452E7" w:rsidP="000452E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- адрес местонахождения: Вологодская область, г. Череповец, ул. Боршодская, д.12;</w:t>
            </w:r>
          </w:p>
          <w:p w:rsidR="000452E7" w:rsidRPr="00A47979" w:rsidRDefault="0072518A" w:rsidP="000452E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- общая площадь 47.9</w:t>
            </w:r>
            <w:r w:rsidR="000452E7" w:rsidRPr="00A47979">
              <w:rPr>
                <w:rFonts w:ascii="Times New Roman" w:hAnsi="Times New Roman" w:cs="Times New Roman"/>
                <w:color w:val="000000" w:themeColor="text1"/>
              </w:rPr>
              <w:t xml:space="preserve"> кв. м;</w:t>
            </w:r>
          </w:p>
          <w:p w:rsidR="000452E7" w:rsidRPr="00A47979" w:rsidRDefault="0072518A" w:rsidP="000452E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- этажность 1</w:t>
            </w:r>
            <w:r w:rsidR="000452E7" w:rsidRPr="00A47979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0452E7" w:rsidRPr="00A47979" w:rsidRDefault="000452E7" w:rsidP="000452E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 xml:space="preserve">- год постройки </w:t>
            </w:r>
            <w:r w:rsidR="0072518A" w:rsidRPr="00A47979">
              <w:rPr>
                <w:rFonts w:ascii="Times New Roman" w:hAnsi="Times New Roman" w:cs="Times New Roman"/>
                <w:color w:val="000000" w:themeColor="text1"/>
              </w:rPr>
              <w:t>2003</w:t>
            </w:r>
            <w:r w:rsidRPr="00A47979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0452E7" w:rsidRPr="00A47979" w:rsidRDefault="000452E7" w:rsidP="000452E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- краткие сведения о техническом состоянии: оценка специалиста по обслуживанию здания, согласно техническому паспорту;</w:t>
            </w:r>
          </w:p>
          <w:p w:rsidR="000452E7" w:rsidRPr="00A47979" w:rsidRDefault="000452E7" w:rsidP="000452E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- сведения об отнесении здания, сооружения к объектам культурного наследия: не является объектом культурного наследия;</w:t>
            </w:r>
          </w:p>
          <w:p w:rsidR="000452E7" w:rsidRPr="00A47979" w:rsidRDefault="000452E7" w:rsidP="000452E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- вид права, на котором УП использует здание, сооружение: право хозяйственного ведения;</w:t>
            </w:r>
          </w:p>
          <w:p w:rsidR="000452E7" w:rsidRPr="00A47979" w:rsidRDefault="000452E7" w:rsidP="000452E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 xml:space="preserve">- реквизиты документов, подтверждающих права на здание, сооружение: </w:t>
            </w:r>
            <w:r w:rsidR="00673B30" w:rsidRPr="00A47979">
              <w:rPr>
                <w:rFonts w:ascii="Times New Roman" w:hAnsi="Times New Roman" w:cs="Times New Roman"/>
                <w:color w:val="000000" w:themeColor="text1"/>
              </w:rPr>
              <w:t xml:space="preserve">Распоряжение Комитета по управлению имуществом города от 14.11.2019 №1319 «О передаче </w:t>
            </w:r>
            <w:r w:rsidR="002D78AE" w:rsidRPr="00A47979">
              <w:rPr>
                <w:rFonts w:ascii="Times New Roman" w:hAnsi="Times New Roman" w:cs="Times New Roman"/>
                <w:color w:val="000000" w:themeColor="text1"/>
              </w:rPr>
              <w:t>имущества» №</w:t>
            </w:r>
            <w:r w:rsidRPr="00A47979">
              <w:rPr>
                <w:rFonts w:ascii="Times New Roman" w:hAnsi="Times New Roman" w:cs="Times New Roman"/>
                <w:color w:val="000000" w:themeColor="text1"/>
              </w:rPr>
              <w:t xml:space="preserve"> и дата государственной регистрации права хозяйственного ведения: </w:t>
            </w:r>
            <w:r w:rsidR="0072518A" w:rsidRPr="00A47979">
              <w:rPr>
                <w:rFonts w:ascii="Times New Roman" w:hAnsi="Times New Roman" w:cs="Times New Roman"/>
                <w:color w:val="000000" w:themeColor="text1"/>
              </w:rPr>
              <w:t>35:21:0202005:988-35/021/2019-4</w:t>
            </w:r>
            <w:r w:rsidRPr="00A47979">
              <w:rPr>
                <w:rFonts w:ascii="Times New Roman" w:hAnsi="Times New Roman" w:cs="Times New Roman"/>
                <w:color w:val="000000" w:themeColor="text1"/>
              </w:rPr>
              <w:t xml:space="preserve"> от </w:t>
            </w:r>
            <w:r w:rsidR="0072518A" w:rsidRPr="00A47979">
              <w:rPr>
                <w:rFonts w:ascii="Times New Roman" w:hAnsi="Times New Roman" w:cs="Times New Roman"/>
                <w:color w:val="000000" w:themeColor="text1"/>
              </w:rPr>
              <w:t>20.11.2019</w:t>
            </w:r>
            <w:r w:rsidR="00070C78" w:rsidRPr="00A47979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070C78" w:rsidRPr="00A47979" w:rsidRDefault="00070C78" w:rsidP="000452E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выписка из ЕГРН от 01.04.2024 №КУВИ-001/2024-</w:t>
            </w:r>
            <w:r w:rsidRPr="00A47979">
              <w:rPr>
                <w:rFonts w:ascii="Times New Roman" w:hAnsi="Times New Roman" w:cs="Times New Roman"/>
                <w:color w:val="000000" w:themeColor="text1"/>
              </w:rPr>
              <w:lastRenderedPageBreak/>
              <w:t>90332053.</w:t>
            </w:r>
          </w:p>
          <w:p w:rsidR="000452E7" w:rsidRPr="00A47979" w:rsidRDefault="000452E7" w:rsidP="000452E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- сведения о наличии (отсутствии) обременений с указанием даты возникновения и срока, на который установлено обременение: не зарегистрировано;</w:t>
            </w:r>
          </w:p>
          <w:p w:rsidR="000452E7" w:rsidRPr="00A47979" w:rsidRDefault="000452E7" w:rsidP="000452E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- кадастровый номер земельного участка, на котором расположено здание (сооружение): 35:21:0202005:261.</w:t>
            </w:r>
          </w:p>
          <w:p w:rsidR="0072518A" w:rsidRPr="00A47979" w:rsidRDefault="0072518A" w:rsidP="000452E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2518A" w:rsidRPr="00A47979" w:rsidRDefault="0072518A" w:rsidP="0072518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10) - кадастровый номер: 35:21:0202005:989;</w:t>
            </w:r>
          </w:p>
          <w:p w:rsidR="0072518A" w:rsidRPr="00A47979" w:rsidRDefault="0072518A" w:rsidP="0072518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 xml:space="preserve">- наименование: </w:t>
            </w:r>
            <w:r w:rsidRPr="00A47979">
              <w:rPr>
                <w:rFonts w:ascii="Times New Roman" w:hAnsi="Times New Roman" w:cs="Times New Roman"/>
                <w:b/>
                <w:color w:val="000000" w:themeColor="text1"/>
              </w:rPr>
              <w:t>Компрессорная;</w:t>
            </w:r>
          </w:p>
          <w:p w:rsidR="0072518A" w:rsidRPr="00A47979" w:rsidRDefault="0072518A" w:rsidP="0072518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- назначение: нежилое здание, фактическое использование: использование по назначению;</w:t>
            </w:r>
          </w:p>
          <w:p w:rsidR="0072518A" w:rsidRPr="00A47979" w:rsidRDefault="0072518A" w:rsidP="0072518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- адрес местонахождения: Вологодская область, г. Череповец, ул. Боршодская, д.12;</w:t>
            </w:r>
          </w:p>
          <w:p w:rsidR="0072518A" w:rsidRPr="00A47979" w:rsidRDefault="0072518A" w:rsidP="0072518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- общая площадь 63.2 кв. м;</w:t>
            </w:r>
          </w:p>
          <w:p w:rsidR="0072518A" w:rsidRPr="00A47979" w:rsidRDefault="0072518A" w:rsidP="0072518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- этажность 1;</w:t>
            </w:r>
          </w:p>
          <w:p w:rsidR="0072518A" w:rsidRPr="00A47979" w:rsidRDefault="0072518A" w:rsidP="0072518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- год постройки 2003;</w:t>
            </w:r>
          </w:p>
          <w:p w:rsidR="0072518A" w:rsidRPr="00A47979" w:rsidRDefault="0072518A" w:rsidP="0072518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- краткие сведения о техническом состоянии: оценка специалиста по обслуживанию здания, согласно техническому паспорту;</w:t>
            </w:r>
          </w:p>
          <w:p w:rsidR="0072518A" w:rsidRPr="00A47979" w:rsidRDefault="0072518A" w:rsidP="0072518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- сведения об отнесении здания, сооружения к объектам культурного наследия: не является объектом культурного наследия;</w:t>
            </w:r>
          </w:p>
          <w:p w:rsidR="0072518A" w:rsidRPr="00A47979" w:rsidRDefault="0072518A" w:rsidP="0072518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- вид права, на котором УП использует здание, сооружение: право хозяйственного ведения;</w:t>
            </w:r>
          </w:p>
          <w:p w:rsidR="0072518A" w:rsidRPr="00A47979" w:rsidRDefault="0072518A" w:rsidP="0072518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 xml:space="preserve">- реквизиты </w:t>
            </w:r>
            <w:r w:rsidR="002B3208" w:rsidRPr="00A47979">
              <w:rPr>
                <w:rFonts w:ascii="Times New Roman" w:hAnsi="Times New Roman" w:cs="Times New Roman"/>
                <w:color w:val="000000" w:themeColor="text1"/>
              </w:rPr>
              <w:t xml:space="preserve">Распоряжение Комитета по управлению имуществом города от 14.11.2019 №1319 «О передаче имущества»  </w:t>
            </w:r>
            <w:r w:rsidRPr="00A47979">
              <w:rPr>
                <w:rFonts w:ascii="Times New Roman" w:hAnsi="Times New Roman" w:cs="Times New Roman"/>
                <w:color w:val="000000" w:themeColor="text1"/>
              </w:rPr>
              <w:t>№ и дата государственной регистрации права хозяйственного ведения: 35:21:0202005:989-35/021/2019-4 от 20.11.2019</w:t>
            </w:r>
            <w:r w:rsidR="00070C78" w:rsidRPr="00A47979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070C78" w:rsidRPr="00A47979" w:rsidRDefault="00070C78" w:rsidP="00070C7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выписка из ЕГРН от 01.04.2024 №КУВИ-001/2024-90332053.</w:t>
            </w:r>
          </w:p>
          <w:p w:rsidR="0072518A" w:rsidRPr="00A47979" w:rsidRDefault="0072518A" w:rsidP="0072518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- сведения о наличии (отсутствии) обременений с указанием даты возникновения и срока, на который установлено обременение: не зарегистрировано;</w:t>
            </w:r>
          </w:p>
          <w:p w:rsidR="000452E7" w:rsidRPr="00A47979" w:rsidRDefault="0072518A" w:rsidP="0072518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- кадастровый номер земельного участка, на котором расположено здание (сооружение): 35:21:0202005:261.</w:t>
            </w:r>
          </w:p>
          <w:p w:rsidR="0034505C" w:rsidRPr="00A47979" w:rsidRDefault="003D0810" w:rsidP="0034505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 xml:space="preserve">11) </w:t>
            </w:r>
            <w:r w:rsidR="0034505C" w:rsidRPr="00A47979">
              <w:rPr>
                <w:rFonts w:ascii="Times New Roman" w:hAnsi="Times New Roman" w:cs="Times New Roman"/>
                <w:color w:val="000000" w:themeColor="text1"/>
              </w:rPr>
              <w:t>– кадастровый номер 35:21:04010</w:t>
            </w:r>
            <w:r w:rsidR="00DC5BC0" w:rsidRPr="00A47979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34505C" w:rsidRPr="00A47979">
              <w:rPr>
                <w:rFonts w:ascii="Times New Roman" w:hAnsi="Times New Roman" w:cs="Times New Roman"/>
                <w:color w:val="000000" w:themeColor="text1"/>
              </w:rPr>
              <w:t>0:</w:t>
            </w:r>
            <w:r w:rsidR="00DC5BC0" w:rsidRPr="00A47979">
              <w:rPr>
                <w:rFonts w:ascii="Times New Roman" w:hAnsi="Times New Roman" w:cs="Times New Roman"/>
                <w:color w:val="000000" w:themeColor="text1"/>
              </w:rPr>
              <w:t>4102</w:t>
            </w:r>
            <w:r w:rsidR="0034505C" w:rsidRPr="00A47979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34505C" w:rsidRPr="00A47979" w:rsidRDefault="0034505C" w:rsidP="0034505C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 xml:space="preserve">- наименование: </w:t>
            </w:r>
            <w:r w:rsidRPr="00A47979">
              <w:rPr>
                <w:rFonts w:ascii="Times New Roman" w:hAnsi="Times New Roman" w:cs="Times New Roman"/>
                <w:b/>
                <w:color w:val="000000" w:themeColor="text1"/>
              </w:rPr>
              <w:t>Нежилое здание;</w:t>
            </w:r>
          </w:p>
          <w:p w:rsidR="0034505C" w:rsidRPr="00A47979" w:rsidRDefault="0034505C" w:rsidP="0034505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b/>
                <w:color w:val="000000" w:themeColor="text1"/>
              </w:rPr>
              <w:t xml:space="preserve">- </w:t>
            </w:r>
            <w:r w:rsidRPr="00A47979">
              <w:rPr>
                <w:rFonts w:ascii="Times New Roman" w:hAnsi="Times New Roman" w:cs="Times New Roman"/>
                <w:color w:val="000000" w:themeColor="text1"/>
              </w:rPr>
              <w:t>назначение: нежилое</w:t>
            </w:r>
            <w:r w:rsidRPr="00A47979">
              <w:rPr>
                <w:rFonts w:ascii="Times New Roman" w:hAnsi="Times New Roman" w:cs="Times New Roman"/>
                <w:b/>
                <w:color w:val="000000" w:themeColor="text1"/>
              </w:rPr>
              <w:t xml:space="preserve">, </w:t>
            </w:r>
            <w:r w:rsidRPr="00A47979">
              <w:rPr>
                <w:rFonts w:ascii="Times New Roman" w:hAnsi="Times New Roman" w:cs="Times New Roman"/>
                <w:color w:val="000000" w:themeColor="text1"/>
              </w:rPr>
              <w:t>фактическое использование: использование по назначению</w:t>
            </w:r>
          </w:p>
          <w:p w:rsidR="0034505C" w:rsidRPr="00A47979" w:rsidRDefault="0034505C" w:rsidP="0034505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 xml:space="preserve">- адрес местонахождения: Вологодская область, г. Череповец, </w:t>
            </w:r>
            <w:r w:rsidR="00324FC9" w:rsidRPr="00A47979">
              <w:rPr>
                <w:rFonts w:ascii="Times New Roman" w:hAnsi="Times New Roman" w:cs="Times New Roman"/>
                <w:color w:val="000000" w:themeColor="text1"/>
              </w:rPr>
              <w:t>пр. Советский</w:t>
            </w:r>
            <w:r w:rsidRPr="00A47979">
              <w:rPr>
                <w:rFonts w:ascii="Times New Roman" w:hAnsi="Times New Roman" w:cs="Times New Roman"/>
                <w:color w:val="000000" w:themeColor="text1"/>
              </w:rPr>
              <w:t xml:space="preserve"> д. </w:t>
            </w:r>
            <w:r w:rsidR="00324FC9" w:rsidRPr="00A47979">
              <w:rPr>
                <w:rFonts w:ascii="Times New Roman" w:hAnsi="Times New Roman" w:cs="Times New Roman"/>
                <w:color w:val="000000" w:themeColor="text1"/>
              </w:rPr>
              <w:t>25</w:t>
            </w:r>
            <w:r w:rsidRPr="00A47979">
              <w:rPr>
                <w:rFonts w:ascii="Times New Roman" w:hAnsi="Times New Roman" w:cs="Times New Roman"/>
                <w:color w:val="000000" w:themeColor="text1"/>
              </w:rPr>
              <w:t xml:space="preserve"> а</w:t>
            </w:r>
          </w:p>
          <w:p w:rsidR="0034505C" w:rsidRPr="00A47979" w:rsidRDefault="0034505C" w:rsidP="0034505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 xml:space="preserve">- общая площадь </w:t>
            </w:r>
            <w:r w:rsidR="00324FC9" w:rsidRPr="00A47979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A4797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24FC9" w:rsidRPr="00A47979">
              <w:rPr>
                <w:rFonts w:ascii="Times New Roman" w:hAnsi="Times New Roman" w:cs="Times New Roman"/>
                <w:color w:val="000000" w:themeColor="text1"/>
              </w:rPr>
              <w:t xml:space="preserve">392,1 </w:t>
            </w:r>
            <w:r w:rsidRPr="00A47979">
              <w:rPr>
                <w:rFonts w:ascii="Times New Roman" w:hAnsi="Times New Roman" w:cs="Times New Roman"/>
                <w:color w:val="000000" w:themeColor="text1"/>
              </w:rPr>
              <w:t>кв.м.,</w:t>
            </w:r>
          </w:p>
          <w:p w:rsidR="0034505C" w:rsidRPr="00A47979" w:rsidRDefault="0034505C" w:rsidP="0034505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 xml:space="preserve">Этажность – </w:t>
            </w:r>
            <w:r w:rsidR="00324FC9" w:rsidRPr="00A47979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A47979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34505C" w:rsidRPr="00A47979" w:rsidRDefault="0034505C" w:rsidP="0034505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Год постройки – 19</w:t>
            </w:r>
            <w:r w:rsidR="00324FC9" w:rsidRPr="00A47979"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Pr="00A47979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34505C" w:rsidRPr="00A47979" w:rsidRDefault="0034505C" w:rsidP="0034505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краткие сведения о техническом состоянии: оценка специалиста по обслуживанию здания, согласно техническому паспорту;</w:t>
            </w:r>
          </w:p>
          <w:p w:rsidR="0034505C" w:rsidRPr="00A47979" w:rsidRDefault="0034505C" w:rsidP="0034505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сведения об отнесении здания, сооружения к объектам культурного наследия:  является объектом культурного наследия;</w:t>
            </w:r>
          </w:p>
          <w:p w:rsidR="0034505C" w:rsidRPr="00A47979" w:rsidRDefault="0034505C" w:rsidP="0034505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- вид права, на котором УП использует здание, сооружение: право хозяйственного ведения;</w:t>
            </w:r>
          </w:p>
          <w:p w:rsidR="0034505C" w:rsidRPr="00A47979" w:rsidRDefault="0034505C" w:rsidP="0034505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 xml:space="preserve">- реквизиты Распоряжение Комитета по управлению </w:t>
            </w:r>
            <w:r w:rsidRPr="00A47979">
              <w:rPr>
                <w:rFonts w:ascii="Times New Roman" w:hAnsi="Times New Roman" w:cs="Times New Roman"/>
                <w:color w:val="000000" w:themeColor="text1"/>
              </w:rPr>
              <w:lastRenderedPageBreak/>
              <w:t>имуществом города от 09.12.2024 года № 123</w:t>
            </w:r>
            <w:r w:rsidR="00324FC9" w:rsidRPr="00A47979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A47979">
              <w:rPr>
                <w:rFonts w:ascii="Times New Roman" w:hAnsi="Times New Roman" w:cs="Times New Roman"/>
                <w:color w:val="000000" w:themeColor="text1"/>
              </w:rPr>
              <w:t xml:space="preserve"> «О передаче имущества»  № и дата государственной регистрации права хозяйственного ведения: 35:21:0401</w:t>
            </w:r>
            <w:r w:rsidR="00324FC9" w:rsidRPr="00A47979">
              <w:rPr>
                <w:rFonts w:ascii="Times New Roman" w:hAnsi="Times New Roman" w:cs="Times New Roman"/>
                <w:color w:val="000000" w:themeColor="text1"/>
              </w:rPr>
              <w:t>010</w:t>
            </w:r>
            <w:r w:rsidRPr="00A47979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324FC9" w:rsidRPr="00A47979">
              <w:rPr>
                <w:rFonts w:ascii="Times New Roman" w:hAnsi="Times New Roman" w:cs="Times New Roman"/>
                <w:color w:val="000000" w:themeColor="text1"/>
              </w:rPr>
              <w:t>4102</w:t>
            </w:r>
            <w:r w:rsidRPr="00A47979">
              <w:rPr>
                <w:rFonts w:ascii="Times New Roman" w:hAnsi="Times New Roman" w:cs="Times New Roman"/>
                <w:color w:val="000000" w:themeColor="text1"/>
              </w:rPr>
              <w:t>-35/06</w:t>
            </w:r>
            <w:r w:rsidR="003F2232" w:rsidRPr="00A47979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A47979">
              <w:rPr>
                <w:rFonts w:ascii="Times New Roman" w:hAnsi="Times New Roman" w:cs="Times New Roman"/>
                <w:color w:val="000000" w:themeColor="text1"/>
              </w:rPr>
              <w:t>/2024-</w:t>
            </w:r>
            <w:r w:rsidR="003F2232" w:rsidRPr="00A47979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A47979">
              <w:rPr>
                <w:rFonts w:ascii="Times New Roman" w:hAnsi="Times New Roman" w:cs="Times New Roman"/>
                <w:color w:val="000000" w:themeColor="text1"/>
              </w:rPr>
              <w:t xml:space="preserve"> от 11.12.2024;</w:t>
            </w:r>
          </w:p>
          <w:p w:rsidR="0034505C" w:rsidRPr="00A47979" w:rsidRDefault="0034505C" w:rsidP="0034505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 xml:space="preserve">выписка из ЕГРН от 11.12.2024 </w:t>
            </w:r>
          </w:p>
          <w:p w:rsidR="0034505C" w:rsidRPr="00A47979" w:rsidRDefault="0034505C" w:rsidP="0034505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- сведения о наличии (отсутствии) обременений с указанием даты возникновения и срока, на который установлено обременение:</w:t>
            </w:r>
            <w:r w:rsidR="003F2232" w:rsidRPr="00A47979">
              <w:rPr>
                <w:rFonts w:ascii="Times New Roman" w:hAnsi="Times New Roman" w:cs="Times New Roman"/>
                <w:color w:val="000000" w:themeColor="text1"/>
              </w:rPr>
              <w:t xml:space="preserve"> вид – объект культурного наследия, дата госрегистрации 31.03.2022 № 35:21:0401010:4102-35/073/2022-5, срок  не установлен</w:t>
            </w:r>
            <w:r w:rsidRPr="00A47979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34505C" w:rsidRPr="00A47979" w:rsidRDefault="0034505C" w:rsidP="0034505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- кадастровый номер земельного участка, на котором расположено здание (сооружение): 35:21:04010</w:t>
            </w:r>
            <w:r w:rsidR="00DC5BC0" w:rsidRPr="00A47979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A47979">
              <w:rPr>
                <w:rFonts w:ascii="Times New Roman" w:hAnsi="Times New Roman" w:cs="Times New Roman"/>
                <w:color w:val="000000" w:themeColor="text1"/>
              </w:rPr>
              <w:t>0:2</w:t>
            </w:r>
            <w:r w:rsidR="00DC5BC0" w:rsidRPr="00A47979">
              <w:rPr>
                <w:rFonts w:ascii="Times New Roman" w:hAnsi="Times New Roman" w:cs="Times New Roman"/>
                <w:color w:val="000000" w:themeColor="text1"/>
              </w:rPr>
              <w:t>79</w:t>
            </w:r>
            <w:r w:rsidRPr="00A4797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C8739D" w:rsidRPr="00A47979" w:rsidRDefault="00C8739D" w:rsidP="00EF141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F1413" w:rsidRPr="00A47979" w:rsidRDefault="00EF1413" w:rsidP="00AC719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D7377" w:rsidRPr="00A47979" w:rsidTr="00116B77">
        <w:tc>
          <w:tcPr>
            <w:tcW w:w="787" w:type="dxa"/>
          </w:tcPr>
          <w:p w:rsidR="00BD7377" w:rsidRPr="00A47979" w:rsidRDefault="00BD7377" w:rsidP="00116B77">
            <w:pPr>
              <w:pStyle w:val="ConsPlusNormal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lastRenderedPageBreak/>
              <w:t>3.3</w:t>
            </w:r>
          </w:p>
        </w:tc>
        <w:tc>
          <w:tcPr>
            <w:tcW w:w="3603" w:type="dxa"/>
          </w:tcPr>
          <w:p w:rsidR="00BD7377" w:rsidRPr="00A47979" w:rsidRDefault="00BD7377" w:rsidP="00116B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Общая площадь принадлежащих и (или) используемых УП земельных участков</w:t>
            </w:r>
          </w:p>
        </w:tc>
        <w:tc>
          <w:tcPr>
            <w:tcW w:w="5244" w:type="dxa"/>
          </w:tcPr>
          <w:p w:rsidR="00BD7377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60220 кв.м</w:t>
            </w:r>
            <w:r w:rsidR="000452E7" w:rsidRPr="00A4797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0452E7" w:rsidRPr="00A47979" w:rsidRDefault="000452E7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D7377" w:rsidRPr="00A47979" w:rsidTr="00116B77">
        <w:tc>
          <w:tcPr>
            <w:tcW w:w="787" w:type="dxa"/>
          </w:tcPr>
          <w:p w:rsidR="00BD7377" w:rsidRPr="00A47979" w:rsidRDefault="00BD7377" w:rsidP="00116B77">
            <w:pPr>
              <w:pStyle w:val="ConsPlusNormal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603" w:type="dxa"/>
          </w:tcPr>
          <w:p w:rsidR="00BD7377" w:rsidRPr="00A47979" w:rsidRDefault="00BD7377" w:rsidP="00116B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В отношении каждого земельного участка:</w:t>
            </w:r>
          </w:p>
          <w:p w:rsidR="00BD7377" w:rsidRPr="00A47979" w:rsidRDefault="00BD7377" w:rsidP="00116B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- адрес местонахождения;</w:t>
            </w:r>
          </w:p>
          <w:p w:rsidR="00BD7377" w:rsidRPr="00A47979" w:rsidRDefault="00BD7377" w:rsidP="00116B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- площадь в кв. м;</w:t>
            </w:r>
          </w:p>
          <w:p w:rsidR="00BD7377" w:rsidRPr="00A47979" w:rsidRDefault="00BD7377" w:rsidP="00116B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- категория земель;</w:t>
            </w:r>
          </w:p>
          <w:p w:rsidR="00BD7377" w:rsidRPr="00A47979" w:rsidRDefault="00BD7377" w:rsidP="00116B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- виды разрешенного использования земельного участка;</w:t>
            </w:r>
          </w:p>
          <w:p w:rsidR="00BD7377" w:rsidRPr="00A47979" w:rsidRDefault="00BD7377" w:rsidP="00116B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- кадастровый номер;</w:t>
            </w:r>
          </w:p>
          <w:p w:rsidR="00BD7377" w:rsidRPr="00A47979" w:rsidRDefault="00BD7377" w:rsidP="00116B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- кадастровая стоимость, руб.;</w:t>
            </w:r>
          </w:p>
          <w:p w:rsidR="00BD7377" w:rsidRPr="00A47979" w:rsidRDefault="00BD7377" w:rsidP="00116B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- вид права, на котором УП использует земельный участок;</w:t>
            </w:r>
          </w:p>
          <w:p w:rsidR="00BD7377" w:rsidRPr="00A47979" w:rsidRDefault="00BD7377" w:rsidP="00116B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- реквизиты документов, подтверждающих права на земельный участок;</w:t>
            </w:r>
          </w:p>
          <w:p w:rsidR="00BD7377" w:rsidRPr="00A47979" w:rsidRDefault="00BD7377" w:rsidP="00116B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- 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5244" w:type="dxa"/>
          </w:tcPr>
          <w:p w:rsidR="00EB0234" w:rsidRPr="00A47979" w:rsidRDefault="00EB0234" w:rsidP="00EB0234">
            <w:pPr>
              <w:pStyle w:val="ConsPlusNormal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На 01.01.2025 г.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A47979">
              <w:rPr>
                <w:rFonts w:ascii="Times New Roman" w:hAnsi="Times New Roman" w:cs="Times New Roman"/>
                <w:b/>
                <w:color w:val="000000" w:themeColor="text1"/>
              </w:rPr>
              <w:t>. Земельный участок</w:t>
            </w:r>
            <w:r w:rsidRPr="00A47979">
              <w:rPr>
                <w:rFonts w:ascii="Times New Roman" w:hAnsi="Times New Roman" w:cs="Times New Roman"/>
                <w:color w:val="000000" w:themeColor="text1"/>
              </w:rPr>
              <w:t xml:space="preserve"> по адресу: Вологодская область, г. Череповец ул. М. Горького д. 44,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Площадь 6998 кв.м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Категория земель населенных пунктов.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Разрешенное использование: эксплуатация здания автовокзал.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Кадастровый номер:</w:t>
            </w:r>
          </w:p>
          <w:p w:rsidR="00A61DA1" w:rsidRPr="00A47979" w:rsidRDefault="000452E7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35:21:0401001:</w:t>
            </w:r>
            <w:r w:rsidR="00A61DA1" w:rsidRPr="00A47979">
              <w:rPr>
                <w:rFonts w:ascii="Times New Roman" w:hAnsi="Times New Roman" w:cs="Times New Roman"/>
                <w:color w:val="000000" w:themeColor="text1"/>
              </w:rPr>
              <w:t>90.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Кадастровая стоимость: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1496648,24 руб.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Вид права: аренда. Договор № 11543 от 26.12.2008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Участок не обременен правами третьих лиц.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2. Земельный участок по адресу: Вологодская область, г. Череповец ул. Боршодская д. 12,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Площадь 53222 кв.м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Категория земель населенных пунктов.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 xml:space="preserve">Разрешенное использование: промышленные предприятия </w:t>
            </w:r>
            <w:r w:rsidRPr="00A47979">
              <w:rPr>
                <w:rFonts w:ascii="Times New Roman" w:hAnsi="Times New Roman" w:cs="Times New Roman"/>
                <w:color w:val="000000" w:themeColor="text1"/>
                <w:lang w:val="en-US"/>
              </w:rPr>
              <w:t>IV</w:t>
            </w:r>
            <w:r w:rsidRPr="00A47979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A47979">
              <w:rPr>
                <w:rFonts w:ascii="Times New Roman" w:hAnsi="Times New Roman" w:cs="Times New Roman"/>
                <w:color w:val="000000" w:themeColor="text1"/>
                <w:lang w:val="en-US"/>
              </w:rPr>
              <w:t>V</w:t>
            </w:r>
            <w:r w:rsidRPr="00A47979">
              <w:rPr>
                <w:rFonts w:ascii="Times New Roman" w:hAnsi="Times New Roman" w:cs="Times New Roman"/>
                <w:color w:val="000000" w:themeColor="text1"/>
              </w:rPr>
              <w:t xml:space="preserve"> класса опасности; объекты складского назначения; административные службы; автозаправочные станции; автомойки; надземные автостоянки закрытого типа.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Кадастровый номер: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35:21:0202005:261.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Кадастровая стоимость: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17523018,14 руб.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Вид права: аренда. Договор № 14839 от 28.06.2017.</w:t>
            </w:r>
          </w:p>
          <w:p w:rsidR="00A61DA1" w:rsidRPr="00A47979" w:rsidRDefault="00A61DA1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t>Участок не обременен правами третьих лиц.</w:t>
            </w:r>
          </w:p>
          <w:p w:rsidR="00BD7377" w:rsidRPr="00A47979" w:rsidRDefault="00BD7377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D7377" w:rsidRPr="00A47979" w:rsidTr="00116B77">
        <w:tc>
          <w:tcPr>
            <w:tcW w:w="787" w:type="dxa"/>
          </w:tcPr>
          <w:p w:rsidR="00BD7377" w:rsidRPr="00A47979" w:rsidRDefault="00BD7377" w:rsidP="00116B77">
            <w:pPr>
              <w:pStyle w:val="ConsPlusNormal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3603" w:type="dxa"/>
          </w:tcPr>
          <w:p w:rsidR="00BD7377" w:rsidRPr="00A47979" w:rsidRDefault="00BD7377" w:rsidP="00116B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 xml:space="preserve">Перечень объектов социально-культурного и коммунально-бытового назначения, принадлежащих УП, с указанием наименования, адреса местонахождения, кадастрового </w:t>
            </w:r>
            <w:r w:rsidRPr="00A47979">
              <w:rPr>
                <w:rFonts w:ascii="Times New Roman" w:hAnsi="Times New Roman" w:cs="Times New Roman"/>
              </w:rPr>
              <w:lastRenderedPageBreak/>
              <w:t>номера (в случае если такой объект стоит на кадастровом учете) и площади каждого объекта в кв. м</w:t>
            </w:r>
          </w:p>
        </w:tc>
        <w:tc>
          <w:tcPr>
            <w:tcW w:w="5244" w:type="dxa"/>
          </w:tcPr>
          <w:p w:rsidR="00BD7377" w:rsidRPr="00A47979" w:rsidRDefault="00106190" w:rsidP="00116B7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47979">
              <w:rPr>
                <w:rFonts w:ascii="Times New Roman" w:hAnsi="Times New Roman" w:cs="Times New Roman"/>
                <w:color w:val="000000" w:themeColor="text1"/>
              </w:rPr>
              <w:lastRenderedPageBreak/>
              <w:t>-</w:t>
            </w:r>
          </w:p>
        </w:tc>
      </w:tr>
      <w:tr w:rsidR="00F5007E" w:rsidRPr="00A47979" w:rsidTr="00116B77">
        <w:tc>
          <w:tcPr>
            <w:tcW w:w="787" w:type="dxa"/>
          </w:tcPr>
          <w:p w:rsidR="00F5007E" w:rsidRPr="00A47979" w:rsidRDefault="00F5007E" w:rsidP="00116B77">
            <w:pPr>
              <w:pStyle w:val="ConsPlusNormal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3603" w:type="dxa"/>
          </w:tcPr>
          <w:p w:rsidR="00F5007E" w:rsidRPr="00A47979" w:rsidRDefault="00F5007E" w:rsidP="00116B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Сведения о незавершенном строительстве УП (наименование объекта, назначение, дата и номер разрешения на строительство, кадастровый номер земельного участка, на котором расположен объект, фактические затраты на строительство, процент готовности, дата начала строительства, ожидаемые сроки его окончания и текущее техническое состояние)</w:t>
            </w:r>
          </w:p>
        </w:tc>
        <w:tc>
          <w:tcPr>
            <w:tcW w:w="5244" w:type="dxa"/>
          </w:tcPr>
          <w:p w:rsidR="00F5007E" w:rsidRPr="00A47979" w:rsidRDefault="00F5007E" w:rsidP="00116B77">
            <w:pPr>
              <w:pStyle w:val="ConsPlusNormal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F5007E" w:rsidRPr="00A47979" w:rsidTr="00116B77">
        <w:tc>
          <w:tcPr>
            <w:tcW w:w="9634" w:type="dxa"/>
            <w:gridSpan w:val="3"/>
          </w:tcPr>
          <w:p w:rsidR="00F5007E" w:rsidRPr="00A47979" w:rsidRDefault="00F5007E" w:rsidP="00116B77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4. Иные сведения</w:t>
            </w:r>
          </w:p>
        </w:tc>
      </w:tr>
      <w:tr w:rsidR="00F5007E" w:rsidRPr="00A47979" w:rsidTr="00116B77">
        <w:tc>
          <w:tcPr>
            <w:tcW w:w="787" w:type="dxa"/>
          </w:tcPr>
          <w:p w:rsidR="00F5007E" w:rsidRPr="00A47979" w:rsidRDefault="00F5007E" w:rsidP="00116B77">
            <w:pPr>
              <w:pStyle w:val="ConsPlusNormal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603" w:type="dxa"/>
          </w:tcPr>
          <w:p w:rsidR="00F5007E" w:rsidRPr="00A47979" w:rsidRDefault="00F5007E" w:rsidP="00116B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Расшифровка нематериальных активов УП с указанием по каждому активу срока полезного использования</w:t>
            </w:r>
          </w:p>
        </w:tc>
        <w:tc>
          <w:tcPr>
            <w:tcW w:w="5244" w:type="dxa"/>
          </w:tcPr>
          <w:p w:rsidR="00F5007E" w:rsidRPr="00A47979" w:rsidRDefault="00F5007E" w:rsidP="00116B77">
            <w:pPr>
              <w:pStyle w:val="ConsPlusNormal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BD7377" w:rsidRPr="00A47979" w:rsidTr="00116B77">
        <w:tc>
          <w:tcPr>
            <w:tcW w:w="787" w:type="dxa"/>
          </w:tcPr>
          <w:p w:rsidR="00BD7377" w:rsidRPr="00A47979" w:rsidRDefault="00BD7377" w:rsidP="00116B77">
            <w:pPr>
              <w:pStyle w:val="ConsPlusNormal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603" w:type="dxa"/>
          </w:tcPr>
          <w:p w:rsidR="00BD7377" w:rsidRPr="00A47979" w:rsidRDefault="00BD7377" w:rsidP="00116B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Перечень объектов движимого имущества УП остаточной балансовой стоимостью свыше пятисот тысяч рублей</w:t>
            </w:r>
          </w:p>
        </w:tc>
        <w:tc>
          <w:tcPr>
            <w:tcW w:w="5244" w:type="dxa"/>
          </w:tcPr>
          <w:p w:rsidR="00EB0234" w:rsidRPr="00A47979" w:rsidRDefault="00EB0234" w:rsidP="00EB0234">
            <w:pPr>
              <w:pStyle w:val="ConsPlusNormal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На 01.01.2025 г.</w:t>
            </w:r>
          </w:p>
          <w:p w:rsidR="009C3CEB" w:rsidRPr="00A47979" w:rsidRDefault="00D70DD9" w:rsidP="00116B77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 xml:space="preserve">Транспортные средства </w:t>
            </w:r>
            <w:r w:rsidR="009C3CEB" w:rsidRPr="00A47979">
              <w:rPr>
                <w:rFonts w:ascii="Times New Roman" w:hAnsi="Times New Roman" w:cs="Times New Roman"/>
              </w:rPr>
              <w:t xml:space="preserve">и оборудование </w:t>
            </w:r>
          </w:p>
          <w:p w:rsidR="00D70DD9" w:rsidRPr="00A47979" w:rsidRDefault="00D70DD9" w:rsidP="009C3CEB">
            <w:pPr>
              <w:pStyle w:val="ConsPlusNormal"/>
              <w:ind w:left="720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в лизинге – 4</w:t>
            </w:r>
            <w:r w:rsidR="009C3CEB" w:rsidRPr="00A47979">
              <w:rPr>
                <w:rFonts w:ascii="Times New Roman" w:hAnsi="Times New Roman" w:cs="Times New Roman"/>
              </w:rPr>
              <w:t>8</w:t>
            </w:r>
            <w:r w:rsidRPr="00A47979">
              <w:rPr>
                <w:rFonts w:ascii="Times New Roman" w:hAnsi="Times New Roman" w:cs="Times New Roman"/>
              </w:rPr>
              <w:t xml:space="preserve"> ед.</w:t>
            </w:r>
          </w:p>
          <w:p w:rsidR="00A85334" w:rsidRPr="00A47979" w:rsidRDefault="00D70DD9" w:rsidP="00503B76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 xml:space="preserve">Транспортные средства – </w:t>
            </w:r>
            <w:r w:rsidR="00930DA9" w:rsidRPr="00A47979">
              <w:rPr>
                <w:rFonts w:ascii="Times New Roman" w:hAnsi="Times New Roman" w:cs="Times New Roman"/>
              </w:rPr>
              <w:t>73</w:t>
            </w:r>
            <w:r w:rsidRPr="00A47979">
              <w:rPr>
                <w:rFonts w:ascii="Times New Roman" w:hAnsi="Times New Roman" w:cs="Times New Roman"/>
              </w:rPr>
              <w:t xml:space="preserve"> ед.</w:t>
            </w:r>
            <w:r w:rsidR="0072518A" w:rsidRPr="00A47979">
              <w:rPr>
                <w:rFonts w:ascii="Times New Roman" w:hAnsi="Times New Roman" w:cs="Times New Roman"/>
              </w:rPr>
              <w:t xml:space="preserve"> </w:t>
            </w:r>
          </w:p>
          <w:p w:rsidR="00D70DD9" w:rsidRPr="00A47979" w:rsidRDefault="00D70DD9" w:rsidP="00A85334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 xml:space="preserve">Машины и оборудование </w:t>
            </w:r>
            <w:r w:rsidR="00A85334" w:rsidRPr="00A47979">
              <w:rPr>
                <w:rFonts w:ascii="Times New Roman" w:hAnsi="Times New Roman" w:cs="Times New Roman"/>
              </w:rPr>
              <w:t>и д</w:t>
            </w:r>
            <w:r w:rsidRPr="00A47979">
              <w:rPr>
                <w:rFonts w:ascii="Times New Roman" w:hAnsi="Times New Roman" w:cs="Times New Roman"/>
              </w:rPr>
              <w:t xml:space="preserve">ругие виды ОС – </w:t>
            </w:r>
            <w:r w:rsidR="00930DA9" w:rsidRPr="00A47979">
              <w:rPr>
                <w:rFonts w:ascii="Times New Roman" w:hAnsi="Times New Roman" w:cs="Times New Roman"/>
              </w:rPr>
              <w:t>4</w:t>
            </w:r>
            <w:r w:rsidRPr="00A47979">
              <w:rPr>
                <w:rFonts w:ascii="Times New Roman" w:hAnsi="Times New Roman" w:cs="Times New Roman"/>
              </w:rPr>
              <w:t xml:space="preserve"> ед.</w:t>
            </w:r>
          </w:p>
          <w:p w:rsidR="00D70DD9" w:rsidRPr="00A47979" w:rsidRDefault="00D70DD9" w:rsidP="00116B77">
            <w:pPr>
              <w:pStyle w:val="ConsPlusNormal"/>
              <w:ind w:left="720"/>
              <w:rPr>
                <w:rFonts w:ascii="Times New Roman" w:hAnsi="Times New Roman" w:cs="Times New Roman"/>
              </w:rPr>
            </w:pPr>
          </w:p>
          <w:p w:rsidR="005E3040" w:rsidRPr="00A47979" w:rsidRDefault="005E3040" w:rsidP="00116B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7377" w:rsidRPr="00A47979" w:rsidTr="00116B77">
        <w:tc>
          <w:tcPr>
            <w:tcW w:w="787" w:type="dxa"/>
          </w:tcPr>
          <w:p w:rsidR="00BD7377" w:rsidRPr="00A47979" w:rsidRDefault="00BD7377" w:rsidP="00116B77">
            <w:pPr>
              <w:pStyle w:val="ConsPlusNormal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603" w:type="dxa"/>
          </w:tcPr>
          <w:p w:rsidR="00BD7377" w:rsidRPr="00A47979" w:rsidRDefault="00BD7377" w:rsidP="00116B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Перечень забалансовых активов и обязательств УП</w:t>
            </w:r>
          </w:p>
        </w:tc>
        <w:tc>
          <w:tcPr>
            <w:tcW w:w="5244" w:type="dxa"/>
          </w:tcPr>
          <w:p w:rsidR="00EB0234" w:rsidRPr="00A47979" w:rsidRDefault="00EB0234" w:rsidP="00EB0234">
            <w:pPr>
              <w:pStyle w:val="ConsPlusNormal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На 01.01.2025 г.</w:t>
            </w:r>
          </w:p>
          <w:p w:rsidR="00EB0234" w:rsidRPr="00A47979" w:rsidRDefault="00EB0234" w:rsidP="00116B77">
            <w:pPr>
              <w:pStyle w:val="ConsPlusNormal"/>
              <w:rPr>
                <w:rFonts w:ascii="Times New Roman" w:hAnsi="Times New Roman" w:cs="Times New Roman"/>
              </w:rPr>
            </w:pPr>
          </w:p>
          <w:tbl>
            <w:tblPr>
              <w:tblW w:w="4280" w:type="dxa"/>
              <w:tblLayout w:type="fixed"/>
              <w:tblLook w:val="04A0" w:firstRow="1" w:lastRow="0" w:firstColumn="1" w:lastColumn="0" w:noHBand="0" w:noVBand="1"/>
            </w:tblPr>
            <w:tblGrid>
              <w:gridCol w:w="2600"/>
              <w:gridCol w:w="1680"/>
            </w:tblGrid>
            <w:tr w:rsidR="00470DEC" w:rsidRPr="00A47979" w:rsidTr="00470DEC">
              <w:trPr>
                <w:trHeight w:val="1155"/>
              </w:trPr>
              <w:tc>
                <w:tcPr>
                  <w:tcW w:w="260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470DEC" w:rsidRPr="00A47979" w:rsidRDefault="00EE47C3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 xml:space="preserve">з/счет </w:t>
                  </w:r>
                  <w:r w:rsidR="00470DEC" w:rsidRPr="00A47979">
                    <w:rPr>
                      <w:rFonts w:eastAsiaTheme="minorEastAsia"/>
                      <w:sz w:val="22"/>
                      <w:szCs w:val="22"/>
                    </w:rPr>
                    <w:t>002, Товарно-материальные ценности, принятые на ответственное хранение</w:t>
                  </w:r>
                </w:p>
              </w:tc>
              <w:tc>
                <w:tcPr>
                  <w:tcW w:w="1680" w:type="dxa"/>
                  <w:tcBorders>
                    <w:top w:val="single" w:sz="4" w:space="0" w:color="ACC8BD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470DEC" w:rsidRPr="00A47979" w:rsidRDefault="00D67E8F" w:rsidP="00116B77">
                  <w:pPr>
                    <w:jc w:val="right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111</w:t>
                  </w:r>
                  <w:r w:rsidR="00267744" w:rsidRPr="00A47979">
                    <w:rPr>
                      <w:rFonts w:eastAsiaTheme="minorEastAsia"/>
                      <w:sz w:val="22"/>
                      <w:szCs w:val="22"/>
                    </w:rPr>
                    <w:t xml:space="preserve"> объектов</w:t>
                  </w:r>
                </w:p>
              </w:tc>
            </w:tr>
            <w:tr w:rsidR="00470DEC" w:rsidRPr="00A47979" w:rsidTr="00470DEC">
              <w:trPr>
                <w:trHeight w:val="480"/>
              </w:trPr>
              <w:tc>
                <w:tcPr>
                  <w:tcW w:w="2600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470DEC" w:rsidRPr="00A47979" w:rsidRDefault="00EE47C3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 xml:space="preserve">з/счет </w:t>
                  </w:r>
                  <w:r w:rsidR="00470DEC" w:rsidRPr="00A47979">
                    <w:rPr>
                      <w:rFonts w:eastAsiaTheme="minorEastAsia"/>
                      <w:sz w:val="22"/>
                      <w:szCs w:val="22"/>
                    </w:rPr>
                    <w:t>003, Материалы, принятые в переработку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470DEC" w:rsidRPr="00A47979" w:rsidRDefault="00C02B46" w:rsidP="00116B77">
                  <w:pPr>
                    <w:jc w:val="right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1</w:t>
                  </w:r>
                  <w:r w:rsidR="00BA2107" w:rsidRPr="00A47979">
                    <w:rPr>
                      <w:rFonts w:eastAsiaTheme="minorEastAsia"/>
                      <w:sz w:val="22"/>
                      <w:szCs w:val="22"/>
                    </w:rPr>
                    <w:t>1</w:t>
                  </w:r>
                  <w:r w:rsidRPr="00A47979">
                    <w:rPr>
                      <w:rFonts w:eastAsiaTheme="minorEastAsia"/>
                      <w:sz w:val="22"/>
                      <w:szCs w:val="22"/>
                    </w:rPr>
                    <w:t xml:space="preserve"> объектов</w:t>
                  </w:r>
                </w:p>
              </w:tc>
            </w:tr>
            <w:tr w:rsidR="00470DEC" w:rsidRPr="00A47979" w:rsidTr="00470DEC">
              <w:trPr>
                <w:trHeight w:val="1230"/>
              </w:trPr>
              <w:tc>
                <w:tcPr>
                  <w:tcW w:w="2600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470DEC" w:rsidRPr="00A47979" w:rsidRDefault="00EE47C3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 xml:space="preserve">з/счет </w:t>
                  </w:r>
                  <w:r w:rsidR="00470DEC" w:rsidRPr="00A47979">
                    <w:rPr>
                      <w:rFonts w:eastAsiaTheme="minorEastAsia"/>
                      <w:sz w:val="22"/>
                      <w:szCs w:val="22"/>
                    </w:rPr>
                    <w:t>007, Списанная в убыток задолженность неплатежеспособных дебиторов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470DEC" w:rsidRPr="00A47979" w:rsidRDefault="00423433" w:rsidP="00116B77">
                  <w:pPr>
                    <w:jc w:val="right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 xml:space="preserve">119 </w:t>
                  </w:r>
                  <w:r w:rsidR="00D57267" w:rsidRPr="00A47979">
                    <w:rPr>
                      <w:rFonts w:eastAsiaTheme="minorEastAsia"/>
                      <w:sz w:val="22"/>
                      <w:szCs w:val="22"/>
                    </w:rPr>
                    <w:t>объектов</w:t>
                  </w:r>
                </w:p>
              </w:tc>
            </w:tr>
            <w:tr w:rsidR="00470DEC" w:rsidRPr="00A47979" w:rsidTr="00470DEC">
              <w:trPr>
                <w:trHeight w:val="1080"/>
              </w:trPr>
              <w:tc>
                <w:tcPr>
                  <w:tcW w:w="2600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470DEC" w:rsidRPr="00A47979" w:rsidRDefault="00EE47C3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 xml:space="preserve">з/счет </w:t>
                  </w:r>
                  <w:r w:rsidR="00470DEC" w:rsidRPr="00A47979">
                    <w:rPr>
                      <w:rFonts w:eastAsiaTheme="minorEastAsia"/>
                      <w:sz w:val="22"/>
                      <w:szCs w:val="22"/>
                    </w:rPr>
                    <w:t>008.01, Обеспечения обязательств и платежей полученные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470DEC" w:rsidRPr="00A47979" w:rsidRDefault="00FA3438" w:rsidP="00116B77">
                  <w:pPr>
                    <w:jc w:val="right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30 объектов</w:t>
                  </w:r>
                </w:p>
              </w:tc>
            </w:tr>
            <w:tr w:rsidR="00470DEC" w:rsidRPr="00A47979" w:rsidTr="00470DEC">
              <w:trPr>
                <w:trHeight w:val="480"/>
              </w:trPr>
              <w:tc>
                <w:tcPr>
                  <w:tcW w:w="2600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470DEC" w:rsidRPr="00A47979" w:rsidRDefault="00EE47C3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 xml:space="preserve">з/счет </w:t>
                  </w:r>
                  <w:r w:rsidR="00470DEC" w:rsidRPr="00A47979">
                    <w:rPr>
                      <w:rFonts w:eastAsiaTheme="minorEastAsia"/>
                      <w:sz w:val="22"/>
                      <w:szCs w:val="22"/>
                    </w:rPr>
                    <w:t>009.01, Обеспечения обязательств и платежей выданные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470DEC" w:rsidRPr="00A47979" w:rsidRDefault="00423433" w:rsidP="00116B77">
                  <w:pPr>
                    <w:jc w:val="right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0</w:t>
                  </w:r>
                  <w:r w:rsidR="00FA3438" w:rsidRPr="00A47979">
                    <w:rPr>
                      <w:rFonts w:eastAsiaTheme="minorEastAsia"/>
                      <w:sz w:val="22"/>
                      <w:szCs w:val="22"/>
                    </w:rPr>
                    <w:t xml:space="preserve"> объект</w:t>
                  </w: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ов</w:t>
                  </w:r>
                </w:p>
              </w:tc>
            </w:tr>
            <w:tr w:rsidR="00470DEC" w:rsidRPr="00A47979" w:rsidTr="00470DEC">
              <w:trPr>
                <w:trHeight w:val="480"/>
              </w:trPr>
              <w:tc>
                <w:tcPr>
                  <w:tcW w:w="2600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470DEC" w:rsidRPr="00A47979" w:rsidRDefault="00EE47C3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 xml:space="preserve">з/счет </w:t>
                  </w:r>
                  <w:r w:rsidR="00470DEC" w:rsidRPr="00A47979">
                    <w:rPr>
                      <w:rFonts w:eastAsiaTheme="minorEastAsia"/>
                      <w:sz w:val="22"/>
                      <w:szCs w:val="22"/>
                    </w:rPr>
                    <w:t>011, Основные средства, сданные в аренду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470DEC" w:rsidRPr="00A47979" w:rsidRDefault="00423433" w:rsidP="00116B77">
                  <w:pPr>
                    <w:jc w:val="right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8</w:t>
                  </w:r>
                  <w:r w:rsidR="00C02B46" w:rsidRPr="00A47979">
                    <w:rPr>
                      <w:rFonts w:eastAsiaTheme="minorEastAsia"/>
                      <w:sz w:val="22"/>
                      <w:szCs w:val="22"/>
                    </w:rPr>
                    <w:t xml:space="preserve"> объектов</w:t>
                  </w:r>
                </w:p>
              </w:tc>
            </w:tr>
            <w:tr w:rsidR="00470DEC" w:rsidRPr="00A47979" w:rsidTr="00C02B46">
              <w:trPr>
                <w:trHeight w:val="240"/>
              </w:trPr>
              <w:tc>
                <w:tcPr>
                  <w:tcW w:w="2600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470DEC" w:rsidRPr="00A47979" w:rsidRDefault="00EE47C3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lastRenderedPageBreak/>
                    <w:t xml:space="preserve">з/счет </w:t>
                  </w:r>
                  <w:r w:rsidR="00470DEC" w:rsidRPr="00A47979">
                    <w:rPr>
                      <w:rFonts w:eastAsiaTheme="minorEastAsia"/>
                      <w:sz w:val="22"/>
                      <w:szCs w:val="22"/>
                    </w:rPr>
                    <w:t>014, Малоценные НМА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</w:tcPr>
                <w:p w:rsidR="00470DEC" w:rsidRPr="00A47979" w:rsidRDefault="00423433" w:rsidP="00116B77">
                  <w:pPr>
                    <w:jc w:val="right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6</w:t>
                  </w:r>
                  <w:r w:rsidR="006D577D" w:rsidRPr="00A47979">
                    <w:rPr>
                      <w:rFonts w:eastAsiaTheme="minorEastAsia"/>
                      <w:sz w:val="22"/>
                      <w:szCs w:val="22"/>
                    </w:rPr>
                    <w:t xml:space="preserve"> объекта</w:t>
                  </w:r>
                </w:p>
              </w:tc>
            </w:tr>
            <w:tr w:rsidR="00470DEC" w:rsidRPr="00A47979" w:rsidTr="00C02B46">
              <w:trPr>
                <w:trHeight w:val="480"/>
              </w:trPr>
              <w:tc>
                <w:tcPr>
                  <w:tcW w:w="2600" w:type="dxa"/>
                  <w:tcBorders>
                    <w:top w:val="nil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470DEC" w:rsidRPr="00A47979" w:rsidRDefault="00EE47C3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 xml:space="preserve">з/счет </w:t>
                  </w:r>
                  <w:r w:rsidR="00470DEC" w:rsidRPr="00A47979">
                    <w:rPr>
                      <w:rFonts w:eastAsiaTheme="minorEastAsia"/>
                      <w:sz w:val="22"/>
                      <w:szCs w:val="22"/>
                    </w:rPr>
                    <w:t>МЦ, Материальные ценности в эксплуатации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</w:tcPr>
                <w:p w:rsidR="00470DEC" w:rsidRPr="00A47979" w:rsidRDefault="008249EE" w:rsidP="00116B77">
                  <w:pPr>
                    <w:jc w:val="right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2183</w:t>
                  </w:r>
                  <w:r w:rsidR="004876F6" w:rsidRPr="00A47979">
                    <w:rPr>
                      <w:rFonts w:eastAsiaTheme="minorEastAsia"/>
                      <w:sz w:val="22"/>
                      <w:szCs w:val="22"/>
                    </w:rPr>
                    <w:t xml:space="preserve"> объектов</w:t>
                  </w:r>
                </w:p>
              </w:tc>
            </w:tr>
          </w:tbl>
          <w:p w:rsidR="00BD7377" w:rsidRPr="00A47979" w:rsidRDefault="00BD7377" w:rsidP="00116B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7377" w:rsidRPr="00A47979" w:rsidTr="00116B77">
        <w:tc>
          <w:tcPr>
            <w:tcW w:w="787" w:type="dxa"/>
          </w:tcPr>
          <w:p w:rsidR="00BD7377" w:rsidRPr="00A47979" w:rsidRDefault="00BD7377" w:rsidP="00116B77">
            <w:pPr>
              <w:pStyle w:val="ConsPlusNormal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lastRenderedPageBreak/>
              <w:t>4.4</w:t>
            </w:r>
          </w:p>
        </w:tc>
        <w:tc>
          <w:tcPr>
            <w:tcW w:w="3603" w:type="dxa"/>
          </w:tcPr>
          <w:p w:rsidR="00BD7377" w:rsidRPr="00A47979" w:rsidRDefault="00BD7377" w:rsidP="00116B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Сведения об обязательствах УП перед федеральным бюджетом, бюджетами субъектов Российской Федерации, местными бюджетами, государственными внебюджетными фондами</w:t>
            </w:r>
          </w:p>
        </w:tc>
        <w:tc>
          <w:tcPr>
            <w:tcW w:w="5244" w:type="dxa"/>
          </w:tcPr>
          <w:p w:rsidR="00BB1177" w:rsidRPr="00A47979" w:rsidRDefault="00BB1177" w:rsidP="00116B77">
            <w:pPr>
              <w:pStyle w:val="ConsPlusNormal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На 01.01.202</w:t>
            </w:r>
            <w:r w:rsidR="005875FC" w:rsidRPr="00A47979">
              <w:rPr>
                <w:rFonts w:ascii="Times New Roman" w:hAnsi="Times New Roman" w:cs="Times New Roman"/>
              </w:rPr>
              <w:t>5</w:t>
            </w:r>
            <w:r w:rsidRPr="00A47979">
              <w:rPr>
                <w:rFonts w:ascii="Times New Roman" w:hAnsi="Times New Roman" w:cs="Times New Roman"/>
              </w:rPr>
              <w:t xml:space="preserve"> г.</w:t>
            </w:r>
          </w:p>
          <w:p w:rsidR="00BD7377" w:rsidRPr="00A47979" w:rsidRDefault="00BB1177" w:rsidP="00116B77">
            <w:pPr>
              <w:pStyle w:val="ConsPlusNormal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 xml:space="preserve">Задолженность по налогам и сборам </w:t>
            </w:r>
            <w:r w:rsidR="005875FC" w:rsidRPr="00A47979">
              <w:rPr>
                <w:rFonts w:ascii="Times New Roman" w:hAnsi="Times New Roman" w:cs="Times New Roman"/>
              </w:rPr>
              <w:t>, включая</w:t>
            </w:r>
          </w:p>
          <w:p w:rsidR="00BB1177" w:rsidRPr="00A47979" w:rsidRDefault="005875FC" w:rsidP="00116B77">
            <w:pPr>
              <w:pStyle w:val="ConsPlusNormal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з</w:t>
            </w:r>
            <w:r w:rsidR="00BB1177" w:rsidRPr="00A47979">
              <w:rPr>
                <w:rFonts w:ascii="Times New Roman" w:hAnsi="Times New Roman" w:cs="Times New Roman"/>
              </w:rPr>
              <w:t xml:space="preserve">адолженность по социальному страхованию и обеспечению – </w:t>
            </w:r>
            <w:r w:rsidRPr="00A47979">
              <w:rPr>
                <w:rFonts w:ascii="Times New Roman" w:hAnsi="Times New Roman" w:cs="Times New Roman"/>
              </w:rPr>
              <w:t>53340</w:t>
            </w:r>
            <w:r w:rsidR="00BB1177" w:rsidRPr="00A47979">
              <w:rPr>
                <w:rFonts w:ascii="Times New Roman" w:hAnsi="Times New Roman" w:cs="Times New Roman"/>
              </w:rPr>
              <w:t xml:space="preserve"> тыс.руб.</w:t>
            </w:r>
          </w:p>
        </w:tc>
      </w:tr>
      <w:tr w:rsidR="00BD7377" w:rsidRPr="00A47979" w:rsidTr="00116B77">
        <w:trPr>
          <w:trHeight w:val="6125"/>
        </w:trPr>
        <w:tc>
          <w:tcPr>
            <w:tcW w:w="787" w:type="dxa"/>
          </w:tcPr>
          <w:p w:rsidR="00BD7377" w:rsidRPr="00A47979" w:rsidRDefault="00BD7377" w:rsidP="00116B77">
            <w:pPr>
              <w:pStyle w:val="ConsPlusNormal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3603" w:type="dxa"/>
          </w:tcPr>
          <w:p w:rsidR="00BD7377" w:rsidRPr="00A47979" w:rsidRDefault="00BD7377" w:rsidP="00116B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Сведения об основной номенклатуре и объемах выпуска и реализации основных видов продукции (работ, услуг) за три отчетных года, предшествующих году включения УП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объемов выпуска и реализации на текущий год (в натуральных и стоимостных показателях)</w:t>
            </w:r>
          </w:p>
          <w:p w:rsidR="00CD3C4B" w:rsidRPr="00A47979" w:rsidRDefault="00CD3C4B" w:rsidP="00116B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CD3C4B" w:rsidRPr="00A47979" w:rsidRDefault="00CD3C4B" w:rsidP="00116B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CD3C4B" w:rsidRPr="00A47979" w:rsidRDefault="00CD3C4B" w:rsidP="00116B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tbl>
            <w:tblPr>
              <w:tblW w:w="4540" w:type="dxa"/>
              <w:tblLayout w:type="fixed"/>
              <w:tblLook w:val="04A0" w:firstRow="1" w:lastRow="0" w:firstColumn="1" w:lastColumn="0" w:noHBand="0" w:noVBand="1"/>
            </w:tblPr>
            <w:tblGrid>
              <w:gridCol w:w="2540"/>
              <w:gridCol w:w="940"/>
              <w:gridCol w:w="1060"/>
            </w:tblGrid>
            <w:tr w:rsidR="002C0712" w:rsidRPr="00A47979" w:rsidTr="00802713">
              <w:trPr>
                <w:trHeight w:val="480"/>
              </w:trPr>
              <w:tc>
                <w:tcPr>
                  <w:tcW w:w="25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0712" w:rsidRPr="00A47979" w:rsidRDefault="002C0712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Показатели</w:t>
                  </w:r>
                </w:p>
              </w:tc>
              <w:tc>
                <w:tcPr>
                  <w:tcW w:w="9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0712" w:rsidRPr="00A47979" w:rsidRDefault="002C0712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Ед. изм.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0712" w:rsidRPr="00A47979" w:rsidRDefault="002C0712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2023 г.</w:t>
                  </w:r>
                </w:p>
              </w:tc>
            </w:tr>
            <w:tr w:rsidR="002C0712" w:rsidRPr="00A47979" w:rsidTr="00802713">
              <w:trPr>
                <w:trHeight w:val="458"/>
              </w:trPr>
              <w:tc>
                <w:tcPr>
                  <w:tcW w:w="25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0712" w:rsidRPr="00A47979" w:rsidRDefault="002C0712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9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0712" w:rsidRPr="00A47979" w:rsidRDefault="002C0712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10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0712" w:rsidRPr="00A47979" w:rsidRDefault="002C0712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факт</w:t>
                  </w:r>
                </w:p>
              </w:tc>
            </w:tr>
            <w:tr w:rsidR="002C0712" w:rsidRPr="00A47979" w:rsidTr="00802713">
              <w:trPr>
                <w:trHeight w:val="458"/>
              </w:trPr>
              <w:tc>
                <w:tcPr>
                  <w:tcW w:w="25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0712" w:rsidRPr="00A47979" w:rsidRDefault="002C0712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9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0712" w:rsidRPr="00A47979" w:rsidRDefault="002C0712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1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0712" w:rsidRPr="00A47979" w:rsidRDefault="002C0712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</w:tr>
            <w:tr w:rsidR="002C0712" w:rsidRPr="00A47979" w:rsidTr="00802713">
              <w:trPr>
                <w:trHeight w:val="458"/>
              </w:trPr>
              <w:tc>
                <w:tcPr>
                  <w:tcW w:w="25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0712" w:rsidRPr="00A47979" w:rsidRDefault="002C0712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9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0712" w:rsidRPr="00A47979" w:rsidRDefault="002C0712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1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0712" w:rsidRPr="00A47979" w:rsidRDefault="002C0712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</w:tr>
            <w:tr w:rsidR="002C0712" w:rsidRPr="00A47979" w:rsidTr="00802713">
              <w:trPr>
                <w:trHeight w:val="510"/>
              </w:trPr>
              <w:tc>
                <w:tcPr>
                  <w:tcW w:w="2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0712" w:rsidRPr="00A47979" w:rsidRDefault="002C0712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Производственная программа, в т.ч. по видам деятельности: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0712" w:rsidRPr="00A47979" w:rsidRDefault="002C0712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0712" w:rsidRPr="00A47979" w:rsidRDefault="002C0712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 </w:t>
                  </w:r>
                </w:p>
              </w:tc>
            </w:tr>
            <w:tr w:rsidR="002C0712" w:rsidRPr="00A47979" w:rsidTr="00802713">
              <w:trPr>
                <w:trHeight w:val="255"/>
              </w:trPr>
              <w:tc>
                <w:tcPr>
                  <w:tcW w:w="2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0712" w:rsidRPr="00A47979" w:rsidRDefault="002C0712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городские перевозки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0712" w:rsidRPr="00A47979" w:rsidRDefault="002C0712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тыс.чел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0712" w:rsidRPr="00A47979" w:rsidRDefault="002C0712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12 817,6</w:t>
                  </w:r>
                </w:p>
              </w:tc>
            </w:tr>
            <w:tr w:rsidR="002C0712" w:rsidRPr="00A47979" w:rsidTr="00802713">
              <w:trPr>
                <w:trHeight w:val="255"/>
              </w:trPr>
              <w:tc>
                <w:tcPr>
                  <w:tcW w:w="2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0712" w:rsidRPr="00A47979" w:rsidRDefault="002C0712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междугородные перевозки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0712" w:rsidRPr="00A47979" w:rsidRDefault="002C0712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тыс.п/км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0712" w:rsidRPr="00A47979" w:rsidRDefault="002C0712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32 661,2</w:t>
                  </w:r>
                </w:p>
              </w:tc>
            </w:tr>
            <w:tr w:rsidR="002C0712" w:rsidRPr="00A47979" w:rsidTr="00802713">
              <w:trPr>
                <w:trHeight w:val="255"/>
              </w:trPr>
              <w:tc>
                <w:tcPr>
                  <w:tcW w:w="2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0712" w:rsidRPr="00A47979" w:rsidRDefault="002C0712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пригородные перевозки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0712" w:rsidRPr="00A47979" w:rsidRDefault="002C0712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тыс.п/км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0712" w:rsidRPr="00A47979" w:rsidRDefault="002C0712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15 482,2</w:t>
                  </w:r>
                </w:p>
              </w:tc>
            </w:tr>
            <w:tr w:rsidR="002C0712" w:rsidRPr="00A47979" w:rsidTr="00802713">
              <w:trPr>
                <w:trHeight w:val="255"/>
              </w:trPr>
              <w:tc>
                <w:tcPr>
                  <w:tcW w:w="2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0712" w:rsidRPr="00A47979" w:rsidRDefault="002C0712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заказные перевозки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0712" w:rsidRPr="00A47979" w:rsidRDefault="002C0712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тыс.п/км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0712" w:rsidRPr="00A47979" w:rsidRDefault="002C0712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18 572,0</w:t>
                  </w:r>
                </w:p>
              </w:tc>
            </w:tr>
          </w:tbl>
          <w:p w:rsidR="002C0712" w:rsidRPr="00A47979" w:rsidRDefault="002C0712" w:rsidP="00116B77">
            <w:pPr>
              <w:pStyle w:val="ConsPlusNormal"/>
              <w:rPr>
                <w:rFonts w:ascii="Times New Roman" w:hAnsi="Times New Roman" w:cs="Times New Roman"/>
              </w:rPr>
            </w:pPr>
          </w:p>
          <w:tbl>
            <w:tblPr>
              <w:tblW w:w="4540" w:type="dxa"/>
              <w:tblLayout w:type="fixed"/>
              <w:tblLook w:val="04A0" w:firstRow="1" w:lastRow="0" w:firstColumn="1" w:lastColumn="0" w:noHBand="0" w:noVBand="1"/>
            </w:tblPr>
            <w:tblGrid>
              <w:gridCol w:w="2540"/>
              <w:gridCol w:w="940"/>
              <w:gridCol w:w="1060"/>
            </w:tblGrid>
            <w:tr w:rsidR="002C0712" w:rsidRPr="00A47979" w:rsidTr="00802713">
              <w:trPr>
                <w:trHeight w:val="480"/>
              </w:trPr>
              <w:tc>
                <w:tcPr>
                  <w:tcW w:w="25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0712" w:rsidRPr="00A47979" w:rsidRDefault="002C0712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Показатели</w:t>
                  </w:r>
                </w:p>
              </w:tc>
              <w:tc>
                <w:tcPr>
                  <w:tcW w:w="9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0712" w:rsidRPr="00A47979" w:rsidRDefault="002C0712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Ед. изм.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C0712" w:rsidRPr="00A47979" w:rsidRDefault="002C0712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2023 г.</w:t>
                  </w:r>
                </w:p>
              </w:tc>
            </w:tr>
            <w:tr w:rsidR="002C0712" w:rsidRPr="00A47979" w:rsidTr="00802713">
              <w:trPr>
                <w:trHeight w:val="458"/>
              </w:trPr>
              <w:tc>
                <w:tcPr>
                  <w:tcW w:w="25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0712" w:rsidRPr="00A47979" w:rsidRDefault="002C0712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9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0712" w:rsidRPr="00A47979" w:rsidRDefault="002C0712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10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0712" w:rsidRPr="00A47979" w:rsidRDefault="002C0712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факт</w:t>
                  </w:r>
                </w:p>
              </w:tc>
            </w:tr>
            <w:tr w:rsidR="002C0712" w:rsidRPr="00A47979" w:rsidTr="00802713">
              <w:trPr>
                <w:trHeight w:val="458"/>
              </w:trPr>
              <w:tc>
                <w:tcPr>
                  <w:tcW w:w="25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0712" w:rsidRPr="00A47979" w:rsidRDefault="002C0712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9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0712" w:rsidRPr="00A47979" w:rsidRDefault="002C0712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10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0712" w:rsidRPr="00A47979" w:rsidRDefault="002C0712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</w:tr>
            <w:tr w:rsidR="002C0712" w:rsidRPr="00A47979" w:rsidTr="00802713">
              <w:trPr>
                <w:trHeight w:val="458"/>
              </w:trPr>
              <w:tc>
                <w:tcPr>
                  <w:tcW w:w="25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0712" w:rsidRPr="00A47979" w:rsidRDefault="002C0712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9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0712" w:rsidRPr="00A47979" w:rsidRDefault="002C0712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10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0712" w:rsidRPr="00A47979" w:rsidRDefault="002C0712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</w:tr>
            <w:tr w:rsidR="002C0712" w:rsidRPr="00A47979" w:rsidTr="00802713">
              <w:trPr>
                <w:trHeight w:val="255"/>
              </w:trPr>
              <w:tc>
                <w:tcPr>
                  <w:tcW w:w="2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0712" w:rsidRPr="00A47979" w:rsidRDefault="002C0712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основные виды деятельности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0712" w:rsidRPr="00A47979" w:rsidRDefault="002C0712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тыс.руб.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0712" w:rsidRPr="00A47979" w:rsidRDefault="002C0712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625 665</w:t>
                  </w:r>
                </w:p>
              </w:tc>
            </w:tr>
            <w:tr w:rsidR="002C0712" w:rsidRPr="00A47979" w:rsidTr="00802713">
              <w:trPr>
                <w:trHeight w:val="255"/>
              </w:trPr>
              <w:tc>
                <w:tcPr>
                  <w:tcW w:w="2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0712" w:rsidRPr="00A47979" w:rsidRDefault="002C0712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 xml:space="preserve">городские 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0712" w:rsidRPr="00A47979" w:rsidRDefault="002C0712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тыс.руб.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0712" w:rsidRPr="00A47979" w:rsidRDefault="002C0712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412 629</w:t>
                  </w:r>
                </w:p>
              </w:tc>
            </w:tr>
            <w:tr w:rsidR="002C0712" w:rsidRPr="00A47979" w:rsidTr="00802713">
              <w:trPr>
                <w:trHeight w:val="270"/>
              </w:trPr>
              <w:tc>
                <w:tcPr>
                  <w:tcW w:w="2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0712" w:rsidRPr="00A47979" w:rsidRDefault="002C0712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 xml:space="preserve">междугородные 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0712" w:rsidRPr="00A47979" w:rsidRDefault="002C0712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тыс.руб.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0712" w:rsidRPr="00A47979" w:rsidRDefault="002C0712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109 709</w:t>
                  </w:r>
                </w:p>
              </w:tc>
            </w:tr>
            <w:tr w:rsidR="002C0712" w:rsidRPr="00A47979" w:rsidTr="00802713">
              <w:trPr>
                <w:trHeight w:val="255"/>
              </w:trPr>
              <w:tc>
                <w:tcPr>
                  <w:tcW w:w="2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0712" w:rsidRPr="00A47979" w:rsidRDefault="002C0712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пригородные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0712" w:rsidRPr="00A47979" w:rsidRDefault="002C0712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тыс.руб.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0712" w:rsidRPr="00A47979" w:rsidRDefault="002C0712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72 538</w:t>
                  </w:r>
                </w:p>
              </w:tc>
            </w:tr>
            <w:tr w:rsidR="002C0712" w:rsidRPr="00A47979" w:rsidTr="00802713">
              <w:trPr>
                <w:trHeight w:val="255"/>
              </w:trPr>
              <w:tc>
                <w:tcPr>
                  <w:tcW w:w="2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0712" w:rsidRPr="00A47979" w:rsidRDefault="002C0712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 xml:space="preserve">заказные 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0712" w:rsidRPr="00A47979" w:rsidRDefault="002C0712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тыс.руб.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0712" w:rsidRPr="00A47979" w:rsidRDefault="002C0712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30 788</w:t>
                  </w:r>
                </w:p>
              </w:tc>
            </w:tr>
          </w:tbl>
          <w:p w:rsidR="00BD7377" w:rsidRPr="00A47979" w:rsidRDefault="00BD7377" w:rsidP="00116B77">
            <w:pPr>
              <w:pStyle w:val="ConsPlusNormal"/>
              <w:rPr>
                <w:rFonts w:ascii="Times New Roman" w:hAnsi="Times New Roman" w:cs="Times New Roman"/>
              </w:rPr>
            </w:pPr>
          </w:p>
          <w:tbl>
            <w:tblPr>
              <w:tblW w:w="4820" w:type="dxa"/>
              <w:tblLayout w:type="fixed"/>
              <w:tblLook w:val="04A0" w:firstRow="1" w:lastRow="0" w:firstColumn="1" w:lastColumn="0" w:noHBand="0" w:noVBand="1"/>
            </w:tblPr>
            <w:tblGrid>
              <w:gridCol w:w="2820"/>
              <w:gridCol w:w="940"/>
              <w:gridCol w:w="1060"/>
            </w:tblGrid>
            <w:tr w:rsidR="00CD3C4B" w:rsidRPr="00A47979" w:rsidTr="00CD3C4B">
              <w:trPr>
                <w:trHeight w:val="480"/>
              </w:trPr>
              <w:tc>
                <w:tcPr>
                  <w:tcW w:w="28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3C4B" w:rsidRPr="00A47979" w:rsidRDefault="00CD3C4B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Показатели</w:t>
                  </w:r>
                </w:p>
              </w:tc>
              <w:tc>
                <w:tcPr>
                  <w:tcW w:w="9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3C4B" w:rsidRPr="00A47979" w:rsidRDefault="00CD3C4B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Ед. изм.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D3C4B" w:rsidRPr="00A47979" w:rsidRDefault="00CD3C4B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2022 г.</w:t>
                  </w:r>
                </w:p>
              </w:tc>
            </w:tr>
            <w:tr w:rsidR="00CD3C4B" w:rsidRPr="00A47979" w:rsidTr="00CD3C4B">
              <w:trPr>
                <w:trHeight w:val="458"/>
              </w:trPr>
              <w:tc>
                <w:tcPr>
                  <w:tcW w:w="28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C4B" w:rsidRPr="00A47979" w:rsidRDefault="00CD3C4B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9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C4B" w:rsidRPr="00A47979" w:rsidRDefault="00CD3C4B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10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3C4B" w:rsidRPr="00A47979" w:rsidRDefault="00CD3C4B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факт</w:t>
                  </w:r>
                </w:p>
              </w:tc>
            </w:tr>
            <w:tr w:rsidR="00CD3C4B" w:rsidRPr="00A47979" w:rsidTr="00CD3C4B">
              <w:trPr>
                <w:trHeight w:val="458"/>
              </w:trPr>
              <w:tc>
                <w:tcPr>
                  <w:tcW w:w="28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C4B" w:rsidRPr="00A47979" w:rsidRDefault="00CD3C4B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9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C4B" w:rsidRPr="00A47979" w:rsidRDefault="00CD3C4B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10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C4B" w:rsidRPr="00A47979" w:rsidRDefault="00CD3C4B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</w:tr>
            <w:tr w:rsidR="00CD3C4B" w:rsidRPr="00A47979" w:rsidTr="00CD3C4B">
              <w:trPr>
                <w:trHeight w:val="458"/>
              </w:trPr>
              <w:tc>
                <w:tcPr>
                  <w:tcW w:w="28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C4B" w:rsidRPr="00A47979" w:rsidRDefault="00CD3C4B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9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C4B" w:rsidRPr="00A47979" w:rsidRDefault="00CD3C4B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10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C4B" w:rsidRPr="00A47979" w:rsidRDefault="00CD3C4B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</w:tr>
            <w:tr w:rsidR="00CD3C4B" w:rsidRPr="00A47979" w:rsidTr="00CD3C4B">
              <w:trPr>
                <w:trHeight w:val="510"/>
              </w:trPr>
              <w:tc>
                <w:tcPr>
                  <w:tcW w:w="2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3C4B" w:rsidRPr="00A47979" w:rsidRDefault="00CD3C4B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Производственная программа, в т.ч. по видам деятельности: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3C4B" w:rsidRPr="00A47979" w:rsidRDefault="00CD3C4B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3C4B" w:rsidRPr="00A47979" w:rsidRDefault="00CD3C4B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 </w:t>
                  </w:r>
                </w:p>
              </w:tc>
            </w:tr>
            <w:tr w:rsidR="00CD3C4B" w:rsidRPr="00A47979" w:rsidTr="00CD3C4B">
              <w:trPr>
                <w:trHeight w:val="255"/>
              </w:trPr>
              <w:tc>
                <w:tcPr>
                  <w:tcW w:w="2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3C4B" w:rsidRPr="00A47979" w:rsidRDefault="00CD3C4B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 xml:space="preserve">             городские перевозки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3C4B" w:rsidRPr="00A47979" w:rsidRDefault="00CD3C4B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тыс.чел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3C4B" w:rsidRPr="00A47979" w:rsidRDefault="00CD3C4B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12 510,0</w:t>
                  </w:r>
                </w:p>
              </w:tc>
            </w:tr>
            <w:tr w:rsidR="00CD3C4B" w:rsidRPr="00A47979" w:rsidTr="00CD3C4B">
              <w:trPr>
                <w:trHeight w:val="255"/>
              </w:trPr>
              <w:tc>
                <w:tcPr>
                  <w:tcW w:w="2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3C4B" w:rsidRPr="00A47979" w:rsidRDefault="00CD3C4B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 xml:space="preserve">             междугородные перевозки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3C4B" w:rsidRPr="00A47979" w:rsidRDefault="00CD3C4B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тыс.п/км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3C4B" w:rsidRPr="00A47979" w:rsidRDefault="00CD3C4B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28 893,7</w:t>
                  </w:r>
                </w:p>
              </w:tc>
            </w:tr>
            <w:tr w:rsidR="00CD3C4B" w:rsidRPr="00A47979" w:rsidTr="00CD3C4B">
              <w:trPr>
                <w:trHeight w:val="255"/>
              </w:trPr>
              <w:tc>
                <w:tcPr>
                  <w:tcW w:w="2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3C4B" w:rsidRPr="00A47979" w:rsidRDefault="00CD3C4B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 xml:space="preserve">             пригородные перевозки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3C4B" w:rsidRPr="00A47979" w:rsidRDefault="00CD3C4B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тыс.п/км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3C4B" w:rsidRPr="00A47979" w:rsidRDefault="00CD3C4B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12 280,2</w:t>
                  </w:r>
                </w:p>
              </w:tc>
            </w:tr>
            <w:tr w:rsidR="00CD3C4B" w:rsidRPr="00A47979" w:rsidTr="00CD3C4B">
              <w:trPr>
                <w:trHeight w:val="255"/>
              </w:trPr>
              <w:tc>
                <w:tcPr>
                  <w:tcW w:w="2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3C4B" w:rsidRPr="00A47979" w:rsidRDefault="00CD3C4B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 xml:space="preserve">             заказные перевозки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3C4B" w:rsidRPr="00A47979" w:rsidRDefault="00CD3C4B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тыс.п/км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3C4B" w:rsidRPr="00A47979" w:rsidRDefault="00CD3C4B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12 865,0</w:t>
                  </w:r>
                </w:p>
              </w:tc>
            </w:tr>
          </w:tbl>
          <w:p w:rsidR="00CD3C4B" w:rsidRPr="00A47979" w:rsidRDefault="00CD3C4B" w:rsidP="00116B7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D3C4B" w:rsidRPr="00A47979" w:rsidRDefault="00CD3C4B" w:rsidP="00116B7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D3C4B" w:rsidRPr="00A47979" w:rsidRDefault="00CD3C4B" w:rsidP="00116B7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D3C4B" w:rsidRPr="00A47979" w:rsidRDefault="00CD3C4B" w:rsidP="00116B7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D3C4B" w:rsidRPr="00A47979" w:rsidRDefault="00CD3C4B" w:rsidP="00116B7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D3C4B" w:rsidRPr="00A47979" w:rsidRDefault="00CD3C4B" w:rsidP="00116B7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D3C4B" w:rsidRPr="00A47979" w:rsidRDefault="00CD3C4B" w:rsidP="00116B7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D3C4B" w:rsidRPr="00A47979" w:rsidRDefault="00CD3C4B" w:rsidP="00116B7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D3C4B" w:rsidRPr="00A47979" w:rsidRDefault="00CD3C4B" w:rsidP="00116B7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D3C4B" w:rsidRPr="00A47979" w:rsidRDefault="00CD3C4B" w:rsidP="00116B77">
            <w:pPr>
              <w:pStyle w:val="ConsPlusNormal"/>
              <w:rPr>
                <w:rFonts w:ascii="Times New Roman" w:hAnsi="Times New Roman" w:cs="Times New Roman"/>
              </w:rPr>
            </w:pPr>
          </w:p>
          <w:tbl>
            <w:tblPr>
              <w:tblW w:w="4820" w:type="dxa"/>
              <w:tblLayout w:type="fixed"/>
              <w:tblLook w:val="04A0" w:firstRow="1" w:lastRow="0" w:firstColumn="1" w:lastColumn="0" w:noHBand="0" w:noVBand="1"/>
            </w:tblPr>
            <w:tblGrid>
              <w:gridCol w:w="2820"/>
              <w:gridCol w:w="940"/>
              <w:gridCol w:w="1060"/>
            </w:tblGrid>
            <w:tr w:rsidR="00CD3C4B" w:rsidRPr="00A47979" w:rsidTr="00802713">
              <w:trPr>
                <w:trHeight w:val="480"/>
              </w:trPr>
              <w:tc>
                <w:tcPr>
                  <w:tcW w:w="28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3C4B" w:rsidRPr="00A47979" w:rsidRDefault="00CD3C4B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Показатели</w:t>
                  </w:r>
                </w:p>
              </w:tc>
              <w:tc>
                <w:tcPr>
                  <w:tcW w:w="9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3C4B" w:rsidRPr="00A47979" w:rsidRDefault="00CD3C4B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Ед. изм.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D3C4B" w:rsidRPr="00A47979" w:rsidRDefault="00CD3C4B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2022 г.</w:t>
                  </w:r>
                </w:p>
              </w:tc>
            </w:tr>
            <w:tr w:rsidR="00CD3C4B" w:rsidRPr="00A47979" w:rsidTr="00802713">
              <w:trPr>
                <w:trHeight w:val="458"/>
              </w:trPr>
              <w:tc>
                <w:tcPr>
                  <w:tcW w:w="28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C4B" w:rsidRPr="00A47979" w:rsidRDefault="00CD3C4B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9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C4B" w:rsidRPr="00A47979" w:rsidRDefault="00CD3C4B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10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3C4B" w:rsidRPr="00A47979" w:rsidRDefault="00CD3C4B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факт</w:t>
                  </w:r>
                </w:p>
              </w:tc>
            </w:tr>
            <w:tr w:rsidR="00CD3C4B" w:rsidRPr="00A47979" w:rsidTr="00802713">
              <w:trPr>
                <w:trHeight w:val="458"/>
              </w:trPr>
              <w:tc>
                <w:tcPr>
                  <w:tcW w:w="28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C4B" w:rsidRPr="00A47979" w:rsidRDefault="00CD3C4B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9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C4B" w:rsidRPr="00A47979" w:rsidRDefault="00CD3C4B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10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C4B" w:rsidRPr="00A47979" w:rsidRDefault="00CD3C4B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</w:tr>
            <w:tr w:rsidR="00CD3C4B" w:rsidRPr="00A47979" w:rsidTr="00802713">
              <w:trPr>
                <w:trHeight w:val="458"/>
              </w:trPr>
              <w:tc>
                <w:tcPr>
                  <w:tcW w:w="28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C4B" w:rsidRPr="00A47979" w:rsidRDefault="00CD3C4B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9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C4B" w:rsidRPr="00A47979" w:rsidRDefault="00CD3C4B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10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C4B" w:rsidRPr="00A47979" w:rsidRDefault="00CD3C4B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</w:tr>
          </w:tbl>
          <w:p w:rsidR="00CD3C4B" w:rsidRPr="00A47979" w:rsidRDefault="00CD3C4B" w:rsidP="00116B77">
            <w:pPr>
              <w:pStyle w:val="ConsPlusNormal"/>
              <w:rPr>
                <w:rFonts w:ascii="Times New Roman" w:hAnsi="Times New Roman" w:cs="Times New Roman"/>
              </w:rPr>
            </w:pPr>
          </w:p>
          <w:tbl>
            <w:tblPr>
              <w:tblW w:w="4820" w:type="dxa"/>
              <w:tblLayout w:type="fixed"/>
              <w:tblLook w:val="04A0" w:firstRow="1" w:lastRow="0" w:firstColumn="1" w:lastColumn="0" w:noHBand="0" w:noVBand="1"/>
            </w:tblPr>
            <w:tblGrid>
              <w:gridCol w:w="2820"/>
              <w:gridCol w:w="940"/>
              <w:gridCol w:w="1060"/>
            </w:tblGrid>
            <w:tr w:rsidR="00CD3C4B" w:rsidRPr="00A47979" w:rsidTr="00CD3C4B">
              <w:trPr>
                <w:trHeight w:val="765"/>
              </w:trPr>
              <w:tc>
                <w:tcPr>
                  <w:tcW w:w="2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3C4B" w:rsidRPr="00A47979" w:rsidRDefault="00CD3C4B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основные виды деятельности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C4B" w:rsidRPr="00A47979" w:rsidRDefault="00CD3C4B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тыс.руб.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3C4B" w:rsidRPr="00A47979" w:rsidRDefault="00CD3C4B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536786</w:t>
                  </w:r>
                </w:p>
              </w:tc>
            </w:tr>
            <w:tr w:rsidR="00CD3C4B" w:rsidRPr="00A47979" w:rsidTr="00CD3C4B">
              <w:trPr>
                <w:trHeight w:val="255"/>
              </w:trPr>
              <w:tc>
                <w:tcPr>
                  <w:tcW w:w="2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3C4B" w:rsidRPr="00A47979" w:rsidRDefault="00CD3C4B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 xml:space="preserve">             городские перевозки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C4B" w:rsidRPr="00A47979" w:rsidRDefault="00CD3C4B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тыс.руб.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3C4B" w:rsidRPr="00A47979" w:rsidRDefault="00CD3C4B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380 278</w:t>
                  </w:r>
                </w:p>
              </w:tc>
            </w:tr>
            <w:tr w:rsidR="00CD3C4B" w:rsidRPr="00A47979" w:rsidTr="00CD3C4B">
              <w:trPr>
                <w:trHeight w:val="510"/>
              </w:trPr>
              <w:tc>
                <w:tcPr>
                  <w:tcW w:w="2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3C4B" w:rsidRPr="00A47979" w:rsidRDefault="00CD3C4B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 xml:space="preserve">             междугородные перевозки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C4B" w:rsidRPr="00A47979" w:rsidRDefault="00CD3C4B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тыс.руб.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3C4B" w:rsidRPr="00A47979" w:rsidRDefault="00CD3C4B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83 752</w:t>
                  </w:r>
                </w:p>
              </w:tc>
            </w:tr>
            <w:tr w:rsidR="00CD3C4B" w:rsidRPr="00A47979" w:rsidTr="00CD3C4B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3C4B" w:rsidRPr="00A47979" w:rsidRDefault="00CD3C4B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 xml:space="preserve">             пригородные перевозки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C4B" w:rsidRPr="00A47979" w:rsidRDefault="00CD3C4B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тыс.руб.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3C4B" w:rsidRPr="00A47979" w:rsidRDefault="00CD3C4B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53 819</w:t>
                  </w:r>
                </w:p>
              </w:tc>
            </w:tr>
            <w:tr w:rsidR="00CD3C4B" w:rsidRPr="00A47979" w:rsidTr="00CD3C4B">
              <w:trPr>
                <w:trHeight w:val="255"/>
              </w:trPr>
              <w:tc>
                <w:tcPr>
                  <w:tcW w:w="2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3C4B" w:rsidRPr="00A47979" w:rsidRDefault="00CD3C4B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 xml:space="preserve">             заказные перевозки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C4B" w:rsidRPr="00A47979" w:rsidRDefault="00CD3C4B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тыс.руб.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3C4B" w:rsidRPr="00A47979" w:rsidRDefault="00CD3C4B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18 937</w:t>
                  </w:r>
                </w:p>
              </w:tc>
            </w:tr>
          </w:tbl>
          <w:p w:rsidR="00CD3C4B" w:rsidRPr="00A47979" w:rsidRDefault="00CD3C4B" w:rsidP="00116B77">
            <w:pPr>
              <w:pStyle w:val="ConsPlusNormal"/>
              <w:rPr>
                <w:rFonts w:ascii="Times New Roman" w:hAnsi="Times New Roman" w:cs="Times New Roman"/>
              </w:rPr>
            </w:pPr>
          </w:p>
          <w:tbl>
            <w:tblPr>
              <w:tblW w:w="4860" w:type="dxa"/>
              <w:tblLayout w:type="fixed"/>
              <w:tblLook w:val="04A0" w:firstRow="1" w:lastRow="0" w:firstColumn="1" w:lastColumn="0" w:noHBand="0" w:noVBand="1"/>
            </w:tblPr>
            <w:tblGrid>
              <w:gridCol w:w="2740"/>
              <w:gridCol w:w="940"/>
              <w:gridCol w:w="1180"/>
            </w:tblGrid>
            <w:tr w:rsidR="00CD3C4B" w:rsidRPr="00A47979" w:rsidTr="00CD3C4B">
              <w:trPr>
                <w:trHeight w:val="480"/>
              </w:trPr>
              <w:tc>
                <w:tcPr>
                  <w:tcW w:w="27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:rsidR="00CD3C4B" w:rsidRPr="00A47979" w:rsidRDefault="00CD3C4B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Показатели</w:t>
                  </w:r>
                </w:p>
              </w:tc>
              <w:tc>
                <w:tcPr>
                  <w:tcW w:w="9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:rsidR="00CD3C4B" w:rsidRPr="00A47979" w:rsidRDefault="00CD3C4B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Ед. изм.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:rsidR="00CD3C4B" w:rsidRPr="00A47979" w:rsidRDefault="00CD3C4B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br/>
                    <w:t>2021 год</w:t>
                  </w:r>
                </w:p>
              </w:tc>
            </w:tr>
            <w:tr w:rsidR="00CD3C4B" w:rsidRPr="00A47979" w:rsidTr="00CD3C4B">
              <w:trPr>
                <w:trHeight w:val="458"/>
              </w:trPr>
              <w:tc>
                <w:tcPr>
                  <w:tcW w:w="27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C4B" w:rsidRPr="00A47979" w:rsidRDefault="00CD3C4B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9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C4B" w:rsidRPr="00A47979" w:rsidRDefault="00CD3C4B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11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:rsidR="00CD3C4B" w:rsidRPr="00A47979" w:rsidRDefault="00CD3C4B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факт</w:t>
                  </w:r>
                </w:p>
              </w:tc>
            </w:tr>
            <w:tr w:rsidR="00CD3C4B" w:rsidRPr="00A47979" w:rsidTr="00CD3C4B">
              <w:trPr>
                <w:trHeight w:val="458"/>
              </w:trPr>
              <w:tc>
                <w:tcPr>
                  <w:tcW w:w="27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C4B" w:rsidRPr="00A47979" w:rsidRDefault="00CD3C4B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9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C4B" w:rsidRPr="00A47979" w:rsidRDefault="00CD3C4B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11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C4B" w:rsidRPr="00A47979" w:rsidRDefault="00CD3C4B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</w:tr>
            <w:tr w:rsidR="00CD3C4B" w:rsidRPr="00A47979" w:rsidTr="00CD3C4B">
              <w:trPr>
                <w:trHeight w:val="458"/>
              </w:trPr>
              <w:tc>
                <w:tcPr>
                  <w:tcW w:w="27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C4B" w:rsidRPr="00A47979" w:rsidRDefault="00CD3C4B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9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C4B" w:rsidRPr="00A47979" w:rsidRDefault="00CD3C4B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11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C4B" w:rsidRPr="00A47979" w:rsidRDefault="00CD3C4B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</w:tr>
            <w:tr w:rsidR="00CD3C4B" w:rsidRPr="00A47979" w:rsidTr="00CD3C4B">
              <w:trPr>
                <w:trHeight w:val="510"/>
              </w:trPr>
              <w:tc>
                <w:tcPr>
                  <w:tcW w:w="2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3C4B" w:rsidRPr="00A47979" w:rsidRDefault="00CD3C4B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Производственная программа, в т.ч. по видам деятельности: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3C4B" w:rsidRPr="00A47979" w:rsidRDefault="00CD3C4B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3C4B" w:rsidRPr="00A47979" w:rsidRDefault="00CD3C4B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 </w:t>
                  </w:r>
                </w:p>
              </w:tc>
            </w:tr>
            <w:tr w:rsidR="00CD3C4B" w:rsidRPr="00A47979" w:rsidTr="00CD3C4B">
              <w:trPr>
                <w:trHeight w:val="255"/>
              </w:trPr>
              <w:tc>
                <w:tcPr>
                  <w:tcW w:w="2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3C4B" w:rsidRPr="00A47979" w:rsidRDefault="00CD3C4B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 xml:space="preserve">             городские перевозки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3C4B" w:rsidRPr="00A47979" w:rsidRDefault="00CD3C4B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тыс.чел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3C4B" w:rsidRPr="00A47979" w:rsidRDefault="00CD3C4B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11 234,5</w:t>
                  </w:r>
                </w:p>
              </w:tc>
            </w:tr>
            <w:tr w:rsidR="00CD3C4B" w:rsidRPr="00A47979" w:rsidTr="00CD3C4B">
              <w:trPr>
                <w:trHeight w:val="255"/>
              </w:trPr>
              <w:tc>
                <w:tcPr>
                  <w:tcW w:w="2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3C4B" w:rsidRPr="00A47979" w:rsidRDefault="00CD3C4B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lastRenderedPageBreak/>
                    <w:t xml:space="preserve">             междугородные перевозки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3C4B" w:rsidRPr="00A47979" w:rsidRDefault="00CD3C4B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тыс.п/км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3C4B" w:rsidRPr="00A47979" w:rsidRDefault="00CD3C4B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25 969,4</w:t>
                  </w:r>
                </w:p>
              </w:tc>
            </w:tr>
            <w:tr w:rsidR="00CD3C4B" w:rsidRPr="00A47979" w:rsidTr="00CD3C4B">
              <w:trPr>
                <w:trHeight w:val="255"/>
              </w:trPr>
              <w:tc>
                <w:tcPr>
                  <w:tcW w:w="2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3C4B" w:rsidRPr="00A47979" w:rsidRDefault="00CD3C4B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 xml:space="preserve">             пригородные перевозки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3C4B" w:rsidRPr="00A47979" w:rsidRDefault="00CD3C4B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тыс.п/км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3C4B" w:rsidRPr="00A47979" w:rsidRDefault="00CD3C4B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7 521,2</w:t>
                  </w:r>
                </w:p>
              </w:tc>
            </w:tr>
            <w:tr w:rsidR="00CD3C4B" w:rsidRPr="00A47979" w:rsidTr="00CD3C4B">
              <w:trPr>
                <w:trHeight w:val="255"/>
              </w:trPr>
              <w:tc>
                <w:tcPr>
                  <w:tcW w:w="2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3C4B" w:rsidRPr="00A47979" w:rsidRDefault="00CD3C4B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 xml:space="preserve">             заказные перевозки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3C4B" w:rsidRPr="00A47979" w:rsidRDefault="00CD3C4B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тыс.п/км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3C4B" w:rsidRPr="00A47979" w:rsidRDefault="00CD3C4B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11 288,5</w:t>
                  </w:r>
                </w:p>
              </w:tc>
            </w:tr>
          </w:tbl>
          <w:p w:rsidR="00CD3C4B" w:rsidRPr="00A47979" w:rsidRDefault="00CD3C4B" w:rsidP="00116B7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D3C4B" w:rsidRPr="00A47979" w:rsidRDefault="00CD3C4B" w:rsidP="00116B77">
            <w:pPr>
              <w:pStyle w:val="ConsPlusNormal"/>
              <w:rPr>
                <w:rFonts w:ascii="Times New Roman" w:hAnsi="Times New Roman" w:cs="Times New Roman"/>
              </w:rPr>
            </w:pPr>
          </w:p>
          <w:tbl>
            <w:tblPr>
              <w:tblW w:w="4860" w:type="dxa"/>
              <w:tblLayout w:type="fixed"/>
              <w:tblLook w:val="04A0" w:firstRow="1" w:lastRow="0" w:firstColumn="1" w:lastColumn="0" w:noHBand="0" w:noVBand="1"/>
            </w:tblPr>
            <w:tblGrid>
              <w:gridCol w:w="2740"/>
              <w:gridCol w:w="940"/>
              <w:gridCol w:w="1180"/>
            </w:tblGrid>
            <w:tr w:rsidR="00CD3C4B" w:rsidRPr="00A47979" w:rsidTr="00CD3C4B">
              <w:trPr>
                <w:trHeight w:val="480"/>
              </w:trPr>
              <w:tc>
                <w:tcPr>
                  <w:tcW w:w="27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:rsidR="00CD3C4B" w:rsidRPr="00A47979" w:rsidRDefault="00CD3C4B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Показатели</w:t>
                  </w:r>
                </w:p>
              </w:tc>
              <w:tc>
                <w:tcPr>
                  <w:tcW w:w="9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:rsidR="00CD3C4B" w:rsidRPr="00A47979" w:rsidRDefault="00CD3C4B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Ед. изм.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:rsidR="00CD3C4B" w:rsidRPr="00A47979" w:rsidRDefault="00CD3C4B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br/>
                    <w:t>2021 год</w:t>
                  </w:r>
                </w:p>
              </w:tc>
            </w:tr>
            <w:tr w:rsidR="00CD3C4B" w:rsidRPr="00A47979" w:rsidTr="00CD3C4B">
              <w:trPr>
                <w:trHeight w:val="458"/>
              </w:trPr>
              <w:tc>
                <w:tcPr>
                  <w:tcW w:w="27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C4B" w:rsidRPr="00A47979" w:rsidRDefault="00CD3C4B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9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C4B" w:rsidRPr="00A47979" w:rsidRDefault="00CD3C4B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11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:rsidR="00CD3C4B" w:rsidRPr="00A47979" w:rsidRDefault="00CD3C4B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факт</w:t>
                  </w:r>
                </w:p>
              </w:tc>
            </w:tr>
            <w:tr w:rsidR="00CD3C4B" w:rsidRPr="00A47979" w:rsidTr="00CD3C4B">
              <w:trPr>
                <w:trHeight w:val="458"/>
              </w:trPr>
              <w:tc>
                <w:tcPr>
                  <w:tcW w:w="27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C4B" w:rsidRPr="00A47979" w:rsidRDefault="00CD3C4B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9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C4B" w:rsidRPr="00A47979" w:rsidRDefault="00CD3C4B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11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C4B" w:rsidRPr="00A47979" w:rsidRDefault="00CD3C4B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</w:tr>
            <w:tr w:rsidR="00CD3C4B" w:rsidRPr="00A47979" w:rsidTr="00CD3C4B">
              <w:trPr>
                <w:trHeight w:val="458"/>
              </w:trPr>
              <w:tc>
                <w:tcPr>
                  <w:tcW w:w="27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C4B" w:rsidRPr="00A47979" w:rsidRDefault="00CD3C4B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9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C4B" w:rsidRPr="00A47979" w:rsidRDefault="00CD3C4B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11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C4B" w:rsidRPr="00A47979" w:rsidRDefault="00CD3C4B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</w:tr>
            <w:tr w:rsidR="00CD3C4B" w:rsidRPr="00A47979" w:rsidTr="00CD3C4B">
              <w:trPr>
                <w:trHeight w:val="255"/>
              </w:trPr>
              <w:tc>
                <w:tcPr>
                  <w:tcW w:w="2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3C4B" w:rsidRPr="00A47979" w:rsidRDefault="00CD3C4B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основные виды деятельности, всего,в том числе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C4B" w:rsidRPr="00A47979" w:rsidRDefault="00CD3C4B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тыс.руб.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3C4B" w:rsidRPr="00A47979" w:rsidRDefault="00CD3C4B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444 152</w:t>
                  </w:r>
                </w:p>
              </w:tc>
            </w:tr>
            <w:tr w:rsidR="00CD3C4B" w:rsidRPr="00A47979" w:rsidTr="00CD3C4B">
              <w:trPr>
                <w:trHeight w:val="255"/>
              </w:trPr>
              <w:tc>
                <w:tcPr>
                  <w:tcW w:w="2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3C4B" w:rsidRPr="00A47979" w:rsidRDefault="00CD3C4B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 xml:space="preserve">             городские перевозки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C4B" w:rsidRPr="00A47979" w:rsidRDefault="00CD3C4B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тыс.руб.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3C4B" w:rsidRPr="00A47979" w:rsidRDefault="00CD3C4B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325 277</w:t>
                  </w:r>
                </w:p>
              </w:tc>
            </w:tr>
            <w:tr w:rsidR="00CD3C4B" w:rsidRPr="00A47979" w:rsidTr="00CD3C4B">
              <w:trPr>
                <w:trHeight w:val="255"/>
              </w:trPr>
              <w:tc>
                <w:tcPr>
                  <w:tcW w:w="2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3C4B" w:rsidRPr="00A47979" w:rsidRDefault="00CD3C4B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 xml:space="preserve">             междугородные перевозки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C4B" w:rsidRPr="00A47979" w:rsidRDefault="00CD3C4B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тыс.руб.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3C4B" w:rsidRPr="00A47979" w:rsidRDefault="00CD3C4B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70 438</w:t>
                  </w:r>
                </w:p>
              </w:tc>
            </w:tr>
            <w:tr w:rsidR="00CD3C4B" w:rsidRPr="00A47979" w:rsidTr="00CD3C4B">
              <w:trPr>
                <w:trHeight w:val="870"/>
              </w:trPr>
              <w:tc>
                <w:tcPr>
                  <w:tcW w:w="2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3C4B" w:rsidRPr="00A47979" w:rsidRDefault="00CD3C4B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 xml:space="preserve">             пригородные перевозки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C4B" w:rsidRPr="00A47979" w:rsidRDefault="00CD3C4B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тыс.руб.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3C4B" w:rsidRPr="00A47979" w:rsidRDefault="00CD3C4B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31 757</w:t>
                  </w:r>
                </w:p>
              </w:tc>
            </w:tr>
            <w:tr w:rsidR="00CD3C4B" w:rsidRPr="00A47979" w:rsidTr="00CD3C4B">
              <w:trPr>
                <w:trHeight w:val="255"/>
              </w:trPr>
              <w:tc>
                <w:tcPr>
                  <w:tcW w:w="2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3C4B" w:rsidRPr="00A47979" w:rsidRDefault="00CD3C4B" w:rsidP="00116B77">
                  <w:pPr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 xml:space="preserve">             заказные перевозки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C4B" w:rsidRPr="00A47979" w:rsidRDefault="00CD3C4B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тыс.руб.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3C4B" w:rsidRPr="00A47979" w:rsidRDefault="00CD3C4B" w:rsidP="00116B77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A47979">
                    <w:rPr>
                      <w:rFonts w:eastAsiaTheme="minorEastAsia"/>
                      <w:sz w:val="22"/>
                      <w:szCs w:val="22"/>
                    </w:rPr>
                    <w:t>16 680</w:t>
                  </w:r>
                </w:p>
              </w:tc>
            </w:tr>
          </w:tbl>
          <w:p w:rsidR="00CD3C4B" w:rsidRPr="00A47979" w:rsidRDefault="00CD3C4B" w:rsidP="00116B7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20543" w:rsidRPr="00A47979" w:rsidRDefault="00720543" w:rsidP="00116B7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20543" w:rsidRPr="00A47979" w:rsidRDefault="00720543" w:rsidP="00116B7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20543" w:rsidRPr="00A47979" w:rsidRDefault="00720543" w:rsidP="00116B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7377" w:rsidRPr="00A47979" w:rsidTr="00116B77">
        <w:tc>
          <w:tcPr>
            <w:tcW w:w="787" w:type="dxa"/>
          </w:tcPr>
          <w:p w:rsidR="00BD7377" w:rsidRPr="00A47979" w:rsidRDefault="00BD7377" w:rsidP="00116B77">
            <w:pPr>
              <w:pStyle w:val="ConsPlusNormal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lastRenderedPageBreak/>
              <w:t>4.6</w:t>
            </w:r>
          </w:p>
        </w:tc>
        <w:tc>
          <w:tcPr>
            <w:tcW w:w="3603" w:type="dxa"/>
          </w:tcPr>
          <w:p w:rsidR="00BD7377" w:rsidRPr="00A47979" w:rsidRDefault="00BD7377" w:rsidP="00116B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Сведения об объемах средств, направленных на финансирование капитальных вложений за три отчетных года, предшествующих году включения УП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на текущий год</w:t>
            </w:r>
          </w:p>
        </w:tc>
        <w:tc>
          <w:tcPr>
            <w:tcW w:w="5244" w:type="dxa"/>
          </w:tcPr>
          <w:p w:rsidR="00EF287A" w:rsidRPr="00A47979" w:rsidRDefault="00EF287A" w:rsidP="00116B77">
            <w:pPr>
              <w:pStyle w:val="ConsPlusNormal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 xml:space="preserve">Выполнение инвестиционной программы и (или) программы капитальных </w:t>
            </w:r>
            <w:r w:rsidR="00116B77" w:rsidRPr="00A47979">
              <w:rPr>
                <w:rFonts w:ascii="Times New Roman" w:hAnsi="Times New Roman" w:cs="Times New Roman"/>
              </w:rPr>
              <w:t>вложений за 2021</w:t>
            </w:r>
            <w:r w:rsidRPr="00A47979">
              <w:rPr>
                <w:rFonts w:ascii="Times New Roman" w:hAnsi="Times New Roman" w:cs="Times New Roman"/>
              </w:rPr>
              <w:t xml:space="preserve"> г. – 77967 тыс.руб.</w:t>
            </w:r>
          </w:p>
          <w:p w:rsidR="009908EE" w:rsidRPr="00A47979" w:rsidRDefault="009908EE" w:rsidP="00116B77">
            <w:pPr>
              <w:pStyle w:val="ConsPlusNormal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 xml:space="preserve">Выполнение инвестиционной программы и (или) программы капитальных </w:t>
            </w:r>
            <w:r w:rsidR="00116B77" w:rsidRPr="00A47979">
              <w:rPr>
                <w:rFonts w:ascii="Times New Roman" w:hAnsi="Times New Roman" w:cs="Times New Roman"/>
              </w:rPr>
              <w:t>вложений за 2022</w:t>
            </w:r>
            <w:r w:rsidRPr="00A47979">
              <w:rPr>
                <w:rFonts w:ascii="Times New Roman" w:hAnsi="Times New Roman" w:cs="Times New Roman"/>
              </w:rPr>
              <w:t xml:space="preserve"> г. – </w:t>
            </w:r>
            <w:r w:rsidR="00EF287A" w:rsidRPr="00A47979">
              <w:rPr>
                <w:rFonts w:ascii="Times New Roman" w:hAnsi="Times New Roman" w:cs="Times New Roman"/>
              </w:rPr>
              <w:t xml:space="preserve">104 </w:t>
            </w:r>
            <w:r w:rsidRPr="00A47979">
              <w:rPr>
                <w:rFonts w:ascii="Times New Roman" w:hAnsi="Times New Roman" w:cs="Times New Roman"/>
              </w:rPr>
              <w:t>337 тыс.руб.</w:t>
            </w:r>
          </w:p>
          <w:p w:rsidR="00BD7377" w:rsidRPr="00A47979" w:rsidRDefault="00487DDA" w:rsidP="00116B77">
            <w:pPr>
              <w:pStyle w:val="ConsPlusNormal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Выполнение инвестиционной программы и (или) программы капитальных вложений  за  2023 г. – 26 830 тыс.руб.</w:t>
            </w:r>
          </w:p>
        </w:tc>
      </w:tr>
      <w:tr w:rsidR="00BD7377" w:rsidRPr="00116B77" w:rsidTr="00116B77">
        <w:tc>
          <w:tcPr>
            <w:tcW w:w="787" w:type="dxa"/>
          </w:tcPr>
          <w:p w:rsidR="00BD7377" w:rsidRPr="00A47979" w:rsidRDefault="00BD7377" w:rsidP="00116B77">
            <w:pPr>
              <w:pStyle w:val="ConsPlusNormal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3603" w:type="dxa"/>
          </w:tcPr>
          <w:p w:rsidR="00BD7377" w:rsidRPr="00A47979" w:rsidRDefault="00BD7377" w:rsidP="00116B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Расшифровка финансовых вложений УП с указанием наименования и ОГРН организации, доли участия в процентах от уставного капитала, количества акций</w:t>
            </w:r>
          </w:p>
        </w:tc>
        <w:tc>
          <w:tcPr>
            <w:tcW w:w="5244" w:type="dxa"/>
          </w:tcPr>
          <w:p w:rsidR="00F5007E" w:rsidRPr="00A47979" w:rsidRDefault="00F5007E" w:rsidP="00116B77">
            <w:pPr>
              <w:pStyle w:val="ConsPlusNormal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 xml:space="preserve">ООО </w:t>
            </w:r>
            <w:r w:rsidR="00116B77" w:rsidRPr="00A47979">
              <w:rPr>
                <w:rFonts w:ascii="Times New Roman" w:hAnsi="Times New Roman" w:cs="Times New Roman"/>
              </w:rPr>
              <w:t>«</w:t>
            </w:r>
            <w:r w:rsidRPr="00A47979">
              <w:rPr>
                <w:rFonts w:ascii="Times New Roman" w:hAnsi="Times New Roman" w:cs="Times New Roman"/>
              </w:rPr>
              <w:t>Тест Авто</w:t>
            </w:r>
            <w:r w:rsidR="00116B77" w:rsidRPr="00A47979">
              <w:rPr>
                <w:rFonts w:ascii="Times New Roman" w:hAnsi="Times New Roman" w:cs="Times New Roman"/>
              </w:rPr>
              <w:t>»</w:t>
            </w:r>
            <w:r w:rsidRPr="00A47979">
              <w:rPr>
                <w:rFonts w:ascii="Times New Roman" w:hAnsi="Times New Roman" w:cs="Times New Roman"/>
              </w:rPr>
              <w:t xml:space="preserve"> ОГРН 1123528004324</w:t>
            </w:r>
          </w:p>
          <w:p w:rsidR="00BD7377" w:rsidRPr="00116B77" w:rsidRDefault="00F5007E" w:rsidP="00116B77">
            <w:pPr>
              <w:pStyle w:val="ConsPlusNormal"/>
              <w:rPr>
                <w:rFonts w:ascii="Times New Roman" w:hAnsi="Times New Roman" w:cs="Times New Roman"/>
              </w:rPr>
            </w:pPr>
            <w:r w:rsidRPr="00A47979">
              <w:rPr>
                <w:rFonts w:ascii="Times New Roman" w:hAnsi="Times New Roman" w:cs="Times New Roman"/>
              </w:rPr>
              <w:t>Доля участия – 90%</w:t>
            </w:r>
          </w:p>
        </w:tc>
      </w:tr>
    </w:tbl>
    <w:p w:rsidR="00BD7377" w:rsidRPr="00116B77" w:rsidRDefault="00BD7377" w:rsidP="00116B77">
      <w:pPr>
        <w:pStyle w:val="ConsPlusNormal"/>
        <w:jc w:val="both"/>
        <w:rPr>
          <w:rFonts w:ascii="Times New Roman" w:hAnsi="Times New Roman" w:cs="Times New Roman"/>
        </w:rPr>
      </w:pPr>
    </w:p>
    <w:sectPr w:rsidR="00BD7377" w:rsidRPr="00116B77" w:rsidSect="00F26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DF1DB7"/>
    <w:multiLevelType w:val="hybridMultilevel"/>
    <w:tmpl w:val="3768DEE2"/>
    <w:lvl w:ilvl="0" w:tplc="2F846AA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377"/>
    <w:rsid w:val="0000677B"/>
    <w:rsid w:val="00007976"/>
    <w:rsid w:val="00031216"/>
    <w:rsid w:val="00033E74"/>
    <w:rsid w:val="000452E7"/>
    <w:rsid w:val="00070989"/>
    <w:rsid w:val="00070C78"/>
    <w:rsid w:val="00077BE1"/>
    <w:rsid w:val="000B70A2"/>
    <w:rsid w:val="00106190"/>
    <w:rsid w:val="001110F8"/>
    <w:rsid w:val="00116B77"/>
    <w:rsid w:val="001A4DA8"/>
    <w:rsid w:val="001B26D6"/>
    <w:rsid w:val="002144B6"/>
    <w:rsid w:val="00222C78"/>
    <w:rsid w:val="002231D8"/>
    <w:rsid w:val="002345E7"/>
    <w:rsid w:val="0026074C"/>
    <w:rsid w:val="00267744"/>
    <w:rsid w:val="00282A5E"/>
    <w:rsid w:val="002A42DE"/>
    <w:rsid w:val="002B3208"/>
    <w:rsid w:val="002C0712"/>
    <w:rsid w:val="002D78AE"/>
    <w:rsid w:val="002E088B"/>
    <w:rsid w:val="002E7147"/>
    <w:rsid w:val="00324C07"/>
    <w:rsid w:val="00324FC9"/>
    <w:rsid w:val="0034505C"/>
    <w:rsid w:val="003946B9"/>
    <w:rsid w:val="003D0810"/>
    <w:rsid w:val="003F2232"/>
    <w:rsid w:val="00402581"/>
    <w:rsid w:val="004147AB"/>
    <w:rsid w:val="00423433"/>
    <w:rsid w:val="00470DEC"/>
    <w:rsid w:val="004876F6"/>
    <w:rsid w:val="00487DDA"/>
    <w:rsid w:val="00496E86"/>
    <w:rsid w:val="004B754F"/>
    <w:rsid w:val="004C2F6F"/>
    <w:rsid w:val="004F3B41"/>
    <w:rsid w:val="00503B76"/>
    <w:rsid w:val="00506551"/>
    <w:rsid w:val="00534861"/>
    <w:rsid w:val="0057394C"/>
    <w:rsid w:val="005875FC"/>
    <w:rsid w:val="005C0ECE"/>
    <w:rsid w:val="005D70B7"/>
    <w:rsid w:val="005E3040"/>
    <w:rsid w:val="00606D90"/>
    <w:rsid w:val="00641A87"/>
    <w:rsid w:val="00660379"/>
    <w:rsid w:val="00673B30"/>
    <w:rsid w:val="006D361A"/>
    <w:rsid w:val="006D577D"/>
    <w:rsid w:val="00720543"/>
    <w:rsid w:val="0072518A"/>
    <w:rsid w:val="00773BB9"/>
    <w:rsid w:val="007A6077"/>
    <w:rsid w:val="00802713"/>
    <w:rsid w:val="00815D45"/>
    <w:rsid w:val="008249EE"/>
    <w:rsid w:val="0084554E"/>
    <w:rsid w:val="008E4094"/>
    <w:rsid w:val="00927649"/>
    <w:rsid w:val="00930DA9"/>
    <w:rsid w:val="00941981"/>
    <w:rsid w:val="00945C54"/>
    <w:rsid w:val="00971AB7"/>
    <w:rsid w:val="00972EC8"/>
    <w:rsid w:val="00977E6B"/>
    <w:rsid w:val="009908EE"/>
    <w:rsid w:val="009B5ABB"/>
    <w:rsid w:val="009C3CEB"/>
    <w:rsid w:val="009D2C09"/>
    <w:rsid w:val="009F7EE3"/>
    <w:rsid w:val="00A47979"/>
    <w:rsid w:val="00A56CAF"/>
    <w:rsid w:val="00A61DA1"/>
    <w:rsid w:val="00A81D0E"/>
    <w:rsid w:val="00A85334"/>
    <w:rsid w:val="00AB5134"/>
    <w:rsid w:val="00AC4ACA"/>
    <w:rsid w:val="00AC7191"/>
    <w:rsid w:val="00AE0C28"/>
    <w:rsid w:val="00B05B93"/>
    <w:rsid w:val="00B3144E"/>
    <w:rsid w:val="00B76350"/>
    <w:rsid w:val="00B81D00"/>
    <w:rsid w:val="00BA2107"/>
    <w:rsid w:val="00BB1177"/>
    <w:rsid w:val="00BD7377"/>
    <w:rsid w:val="00C02B46"/>
    <w:rsid w:val="00C10012"/>
    <w:rsid w:val="00C1187C"/>
    <w:rsid w:val="00C14D0E"/>
    <w:rsid w:val="00C51863"/>
    <w:rsid w:val="00C51AC6"/>
    <w:rsid w:val="00C86E6D"/>
    <w:rsid w:val="00C8739D"/>
    <w:rsid w:val="00C93C13"/>
    <w:rsid w:val="00CD3C4B"/>
    <w:rsid w:val="00D16BD7"/>
    <w:rsid w:val="00D23765"/>
    <w:rsid w:val="00D522A0"/>
    <w:rsid w:val="00D57267"/>
    <w:rsid w:val="00D67E8F"/>
    <w:rsid w:val="00D70DD9"/>
    <w:rsid w:val="00DC5BC0"/>
    <w:rsid w:val="00E51DE9"/>
    <w:rsid w:val="00E60DCC"/>
    <w:rsid w:val="00E81D28"/>
    <w:rsid w:val="00EB0234"/>
    <w:rsid w:val="00EE0F53"/>
    <w:rsid w:val="00EE47C3"/>
    <w:rsid w:val="00EF1413"/>
    <w:rsid w:val="00EF287A"/>
    <w:rsid w:val="00F22C60"/>
    <w:rsid w:val="00F26308"/>
    <w:rsid w:val="00F26378"/>
    <w:rsid w:val="00F3726A"/>
    <w:rsid w:val="00F5007E"/>
    <w:rsid w:val="00FA3438"/>
    <w:rsid w:val="00FF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68973"/>
  <w15:chartTrackingRefBased/>
  <w15:docId w15:val="{9F6927A6-44D4-464E-AECB-C47AF3E2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73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D73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D73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47A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47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vto1456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C5E8A-8503-4F3F-8FE1-776D718FC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15</Pages>
  <Words>4080</Words>
  <Characters>23262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Геннадьевна Серякова</dc:creator>
  <cp:keywords/>
  <dc:description/>
  <cp:lastModifiedBy>Серякова Светлана Геннадьевна</cp:lastModifiedBy>
  <cp:revision>25</cp:revision>
  <cp:lastPrinted>2024-04-01T09:59:00Z</cp:lastPrinted>
  <dcterms:created xsi:type="dcterms:W3CDTF">2025-01-21T07:44:00Z</dcterms:created>
  <dcterms:modified xsi:type="dcterms:W3CDTF">2025-01-22T13:09:00Z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